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49F77" w14:textId="0BEAEDC6" w:rsidR="00227B2C" w:rsidRDefault="00227B2C" w:rsidP="00227B2C">
      <w:pPr>
        <w:jc w:val="center"/>
      </w:pPr>
      <w:r>
        <w:t>Výsledky voleb do Evropského parlamentu 7. – 8.6.2024</w:t>
      </w:r>
    </w:p>
    <w:p w14:paraId="5AC89DB9" w14:textId="5628FBD2" w:rsidR="00227B2C" w:rsidRDefault="00227B2C" w:rsidP="00227B2C">
      <w:pPr>
        <w:jc w:val="center"/>
      </w:pPr>
      <w:r>
        <w:t>Košice</w:t>
      </w:r>
    </w:p>
    <w:p w14:paraId="628186CA" w14:textId="77777777" w:rsidR="00227B2C" w:rsidRDefault="00227B2C" w:rsidP="00227B2C">
      <w:pPr>
        <w:jc w:val="center"/>
      </w:pPr>
    </w:p>
    <w:p w14:paraId="3E03FBEF" w14:textId="1ED0F1C9" w:rsidR="00227B2C" w:rsidRDefault="00227B2C" w:rsidP="00227B2C">
      <w:r>
        <w:t>Počet oprávněných voličů                                                      611</w:t>
      </w:r>
    </w:p>
    <w:p w14:paraId="1755E280" w14:textId="098120B8" w:rsidR="00227B2C" w:rsidRDefault="00227B2C" w:rsidP="00227B2C">
      <w:r>
        <w:t>Počet platných hlasů                                                                218</w:t>
      </w:r>
    </w:p>
    <w:p w14:paraId="1F85306C" w14:textId="43BBAFC1" w:rsidR="00227B2C" w:rsidRDefault="00227B2C" w:rsidP="00227B2C">
      <w:r>
        <w:t>Volební účast                                                                               35,7%</w:t>
      </w:r>
    </w:p>
    <w:p w14:paraId="792EBCB6" w14:textId="77777777" w:rsidR="00227B2C" w:rsidRDefault="00227B2C" w:rsidP="00227B2C"/>
    <w:p w14:paraId="5B184281" w14:textId="54655738" w:rsidR="00227B2C" w:rsidRDefault="00227B2C" w:rsidP="00227B2C">
      <w:pPr>
        <w:pStyle w:val="Odstavecseseznamem"/>
        <w:numPr>
          <w:ilvl w:val="0"/>
          <w:numId w:val="1"/>
        </w:numPr>
      </w:pPr>
      <w:r>
        <w:t xml:space="preserve">       ANO 2011                                                               71 hlasů                  32,5%</w:t>
      </w:r>
    </w:p>
    <w:p w14:paraId="1A0A6C60" w14:textId="654A7B38" w:rsidR="00227B2C" w:rsidRDefault="00227B2C" w:rsidP="00227B2C">
      <w:pPr>
        <w:pStyle w:val="Odstavecseseznamem"/>
        <w:numPr>
          <w:ilvl w:val="0"/>
          <w:numId w:val="1"/>
        </w:numPr>
      </w:pPr>
      <w:r>
        <w:t xml:space="preserve">       SPOLU (ODS, KDU-</w:t>
      </w:r>
      <w:proofErr w:type="gramStart"/>
      <w:r>
        <w:t>ČSL,TOP</w:t>
      </w:r>
      <w:proofErr w:type="gramEnd"/>
      <w:r>
        <w:t xml:space="preserve"> 09)                  46                               21,1</w:t>
      </w:r>
    </w:p>
    <w:p w14:paraId="652BB482" w14:textId="456B0447" w:rsidR="00227B2C" w:rsidRDefault="00227B2C" w:rsidP="00227B2C">
      <w:pPr>
        <w:pStyle w:val="Odstavecseseznamem"/>
        <w:numPr>
          <w:ilvl w:val="0"/>
          <w:numId w:val="1"/>
        </w:numPr>
      </w:pPr>
      <w:r>
        <w:t xml:space="preserve">       PŘÍSAHA A MOTORISTÉ                                   32                               14,7</w:t>
      </w:r>
    </w:p>
    <w:p w14:paraId="6F3E199F" w14:textId="6184F085" w:rsidR="00227B2C" w:rsidRDefault="00227B2C" w:rsidP="00227B2C">
      <w:pPr>
        <w:pStyle w:val="Odstavecseseznamem"/>
        <w:numPr>
          <w:ilvl w:val="0"/>
          <w:numId w:val="1"/>
        </w:numPr>
      </w:pPr>
      <w:r>
        <w:t xml:space="preserve">       Starostové a osobnosti pro Evropu            21                                 9,6</w:t>
      </w:r>
    </w:p>
    <w:p w14:paraId="1BD9D595" w14:textId="4A1DBE4D" w:rsidR="00227B2C" w:rsidRDefault="00227B2C" w:rsidP="00227B2C">
      <w:pPr>
        <w:pStyle w:val="Odstavecseseznamem"/>
        <w:numPr>
          <w:ilvl w:val="0"/>
          <w:numId w:val="1"/>
        </w:numPr>
      </w:pPr>
      <w:r>
        <w:t xml:space="preserve">       STAČILO, koalice </w:t>
      </w:r>
      <w:proofErr w:type="gramStart"/>
      <w:r>
        <w:t>KSČM,SD</w:t>
      </w:r>
      <w:proofErr w:type="gramEnd"/>
      <w:r>
        <w:t>-SN,ČSNS     18                                 8,3</w:t>
      </w:r>
    </w:p>
    <w:p w14:paraId="383D7D5D" w14:textId="242C6291" w:rsidR="00227B2C" w:rsidRDefault="00227B2C" w:rsidP="006C7C43">
      <w:pPr>
        <w:pStyle w:val="Odstavecseseznamem"/>
        <w:numPr>
          <w:ilvl w:val="0"/>
          <w:numId w:val="1"/>
        </w:numPr>
        <w:spacing w:after="0" w:line="276" w:lineRule="auto"/>
      </w:pPr>
      <w:r>
        <w:t xml:space="preserve">       Česká pirátská strana                                      </w:t>
      </w:r>
      <w:r w:rsidR="006C7C43">
        <w:t xml:space="preserve"> </w:t>
      </w:r>
      <w:r>
        <w:t xml:space="preserve">  5                                 2,3</w:t>
      </w:r>
    </w:p>
    <w:p w14:paraId="60238369" w14:textId="6B18DBA3" w:rsidR="006C7C43" w:rsidRDefault="006C7C43" w:rsidP="00057C0F">
      <w:pPr>
        <w:spacing w:after="0" w:line="276" w:lineRule="auto"/>
      </w:pPr>
      <w:r>
        <w:t xml:space="preserve">                      Sociální demokracie                                           5                                 2,3</w:t>
      </w:r>
    </w:p>
    <w:p w14:paraId="5D125140" w14:textId="6777F900" w:rsidR="006C7C43" w:rsidRDefault="006C7C43" w:rsidP="006C7C43">
      <w:pPr>
        <w:pStyle w:val="Odstavecseseznamem"/>
        <w:numPr>
          <w:ilvl w:val="0"/>
          <w:numId w:val="1"/>
        </w:numPr>
      </w:pPr>
      <w:r>
        <w:t xml:space="preserve">       SPD a Trikolora                                                       4                                 1,8</w:t>
      </w:r>
    </w:p>
    <w:p w14:paraId="73C0FE77" w14:textId="1FB64C0A" w:rsidR="006C7C43" w:rsidRDefault="006C7C43" w:rsidP="006C7C43">
      <w:pPr>
        <w:pStyle w:val="Odstavecseseznamem"/>
        <w:numPr>
          <w:ilvl w:val="0"/>
          <w:numId w:val="1"/>
        </w:numPr>
      </w:pPr>
      <w:r>
        <w:t xml:space="preserve">       PRO-Jindřich Rajchla                                          3                                 1,4</w:t>
      </w:r>
    </w:p>
    <w:p w14:paraId="3E8745A0" w14:textId="4C4DB575" w:rsidR="006C7C43" w:rsidRDefault="006C7C43" w:rsidP="006C7C43">
      <w:pPr>
        <w:pStyle w:val="Odstavecseseznamem"/>
        <w:numPr>
          <w:ilvl w:val="0"/>
          <w:numId w:val="1"/>
        </w:numPr>
      </w:pPr>
      <w:r>
        <w:t xml:space="preserve">       Klub angažovaných nestraníků                      2                                  0,9</w:t>
      </w:r>
    </w:p>
    <w:p w14:paraId="3E73C69D" w14:textId="71BF3B8B" w:rsidR="006C7C43" w:rsidRDefault="006C7C43" w:rsidP="00057C0F">
      <w:pPr>
        <w:pStyle w:val="Odstavecseseznamem"/>
        <w:spacing w:after="0" w:line="276" w:lineRule="auto"/>
      </w:pPr>
      <w:r>
        <w:t xml:space="preserve">       Mourek – politická strana                                 2                                  0,9</w:t>
      </w:r>
    </w:p>
    <w:p w14:paraId="4D647556" w14:textId="1EE9AA48" w:rsidR="006C7C43" w:rsidRDefault="006C7C43" w:rsidP="006C7C43">
      <w:pPr>
        <w:spacing w:after="0" w:line="276" w:lineRule="auto"/>
        <w:ind w:left="360"/>
      </w:pPr>
      <w:r>
        <w:t xml:space="preserve">              Česká republika na 1. místě                            2                                  0,9</w:t>
      </w:r>
    </w:p>
    <w:p w14:paraId="2B285F01" w14:textId="77777777" w:rsidR="006C7C43" w:rsidRDefault="006C7C43" w:rsidP="00057C0F">
      <w:pPr>
        <w:spacing w:after="0" w:line="276" w:lineRule="auto"/>
        <w:ind w:left="360"/>
      </w:pPr>
      <w:r>
        <w:t xml:space="preserve">              Strana zelených                                                     2                                  0,9</w:t>
      </w:r>
    </w:p>
    <w:p w14:paraId="6783BD1C" w14:textId="77777777" w:rsidR="006C7C43" w:rsidRDefault="006C7C43" w:rsidP="00057C0F">
      <w:pPr>
        <w:spacing w:after="0" w:line="276" w:lineRule="auto"/>
        <w:ind w:left="360"/>
      </w:pPr>
      <w:r>
        <w:t xml:space="preserve">              Svobodní                                                                  2                                   0,9</w:t>
      </w:r>
    </w:p>
    <w:p w14:paraId="08D02E49" w14:textId="3B4DE14C" w:rsidR="006C7C43" w:rsidRDefault="006C7C43" w:rsidP="006C7C43">
      <w:pPr>
        <w:pStyle w:val="Odstavecseseznamem"/>
        <w:numPr>
          <w:ilvl w:val="0"/>
          <w:numId w:val="1"/>
        </w:numPr>
      </w:pPr>
      <w:r>
        <w:t xml:space="preserve">      Hlas za </w:t>
      </w:r>
      <w:proofErr w:type="spellStart"/>
      <w:r>
        <w:t>uzák</w:t>
      </w:r>
      <w:proofErr w:type="spellEnd"/>
      <w:r>
        <w:t>. EUTANÁZIE                                 1                                   0,45</w:t>
      </w:r>
    </w:p>
    <w:p w14:paraId="6307AAD7" w14:textId="44D527A8" w:rsidR="00057C0F" w:rsidRDefault="00057C0F" w:rsidP="00057C0F">
      <w:pPr>
        <w:pStyle w:val="Odstavecseseznamem"/>
      </w:pPr>
      <w:r>
        <w:t xml:space="preserve">      PRO vystoupení z EU                                          1                                   0,45    </w:t>
      </w:r>
    </w:p>
    <w:p w14:paraId="79AD25EA" w14:textId="3F1F4E81" w:rsidR="006C7C43" w:rsidRDefault="006C7C43" w:rsidP="006C7C43">
      <w:pPr>
        <w:pStyle w:val="Odstavecseseznamem"/>
      </w:pPr>
      <w:r>
        <w:t xml:space="preserve">      SENIOŘI SOBĚ                                                       1                                   0,45</w:t>
      </w:r>
    </w:p>
    <w:p w14:paraId="63D883A5" w14:textId="77777777" w:rsidR="006C7C43" w:rsidRDefault="006C7C43" w:rsidP="006C7C43">
      <w:pPr>
        <w:ind w:left="360"/>
      </w:pPr>
    </w:p>
    <w:p w14:paraId="7DEEA3BC" w14:textId="54C36843" w:rsidR="006C7C43" w:rsidRDefault="006C7C43" w:rsidP="006C7C43">
      <w:pPr>
        <w:ind w:left="360"/>
      </w:pPr>
      <w:r>
        <w:t xml:space="preserve">  </w:t>
      </w:r>
    </w:p>
    <w:p w14:paraId="11756A83" w14:textId="77777777" w:rsidR="006C7C43" w:rsidRDefault="006C7C43" w:rsidP="006C7C43">
      <w:pPr>
        <w:ind w:left="360"/>
      </w:pPr>
    </w:p>
    <w:p w14:paraId="116C7F25" w14:textId="5E79C946" w:rsidR="00227B2C" w:rsidRDefault="00227B2C" w:rsidP="00227B2C">
      <w:pPr>
        <w:pStyle w:val="Odstavecseseznamem"/>
      </w:pPr>
      <w:r>
        <w:t xml:space="preserve">       </w:t>
      </w:r>
    </w:p>
    <w:p w14:paraId="7B45D7A0" w14:textId="77777777" w:rsidR="00227B2C" w:rsidRDefault="00227B2C" w:rsidP="00227B2C">
      <w:pPr>
        <w:pStyle w:val="Odstavecseseznamem"/>
      </w:pPr>
    </w:p>
    <w:sectPr w:rsidR="00227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6D4837"/>
    <w:multiLevelType w:val="hybridMultilevel"/>
    <w:tmpl w:val="C43E3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2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2C"/>
    <w:rsid w:val="00057C0F"/>
    <w:rsid w:val="00227B2C"/>
    <w:rsid w:val="006C7C43"/>
    <w:rsid w:val="00B1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097E"/>
  <w15:chartTrackingRefBased/>
  <w15:docId w15:val="{B47BA36B-7ACA-4445-8BFC-0A5D44C3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27B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7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7B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7B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7B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27B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27B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27B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27B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7B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7B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7B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7B2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27B2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27B2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27B2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27B2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27B2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27B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27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27B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27B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27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27B2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27B2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27B2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27B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27B2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27B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Černý</dc:creator>
  <cp:keywords/>
  <dc:description/>
  <cp:lastModifiedBy>Jaromír Černý</cp:lastModifiedBy>
  <cp:revision>1</cp:revision>
  <dcterms:created xsi:type="dcterms:W3CDTF">2024-06-10T05:05:00Z</dcterms:created>
  <dcterms:modified xsi:type="dcterms:W3CDTF">2024-06-10T05:29:00Z</dcterms:modified>
</cp:coreProperties>
</file>