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Pr="00773089" w:rsidRDefault="008B78C6" w:rsidP="008B78C6">
      <w:pPr>
        <w:jc w:val="center"/>
        <w:rPr>
          <w:b/>
        </w:rPr>
      </w:pPr>
      <w:r w:rsidRPr="00773089">
        <w:rPr>
          <w:b/>
        </w:rPr>
        <w:t>Zápis č. 2/2012</w:t>
      </w:r>
    </w:p>
    <w:p w:rsidR="00A2623E" w:rsidRDefault="008B78C6" w:rsidP="008B78C6">
      <w:pPr>
        <w:jc w:val="both"/>
      </w:pPr>
      <w:r>
        <w:t xml:space="preserve">Ze zasedání zastupitelstva obce Košice konaného dne </w:t>
      </w:r>
      <w:proofErr w:type="gramStart"/>
      <w:r>
        <w:t>15.6.2012</w:t>
      </w:r>
      <w:proofErr w:type="gramEnd"/>
      <w:r>
        <w:t xml:space="preserve"> od 19.00 hod. v zasedací místnosti </w:t>
      </w:r>
    </w:p>
    <w:p w:rsidR="00A2623E" w:rsidRDefault="00A2623E" w:rsidP="008B78C6">
      <w:pPr>
        <w:jc w:val="both"/>
      </w:pPr>
      <w:r>
        <w:t>OÚ</w:t>
      </w:r>
    </w:p>
    <w:p w:rsidR="008B78C6" w:rsidRDefault="008B78C6" w:rsidP="008B78C6">
      <w:pPr>
        <w:jc w:val="both"/>
      </w:pPr>
    </w:p>
    <w:p w:rsidR="008B78C6" w:rsidRDefault="008B78C6" w:rsidP="008B78C6">
      <w:pPr>
        <w:jc w:val="both"/>
      </w:pPr>
      <w:r>
        <w:t xml:space="preserve">Přítomni: Staněk Josef, Kubů Milan, Boháč Jan – Košice, </w:t>
      </w:r>
      <w:proofErr w:type="spellStart"/>
      <w:r>
        <w:t>Valek</w:t>
      </w:r>
      <w:proofErr w:type="spellEnd"/>
      <w:r>
        <w:t xml:space="preserve"> Roman, </w:t>
      </w:r>
      <w:proofErr w:type="spellStart"/>
      <w:r>
        <w:t>Kornherr</w:t>
      </w:r>
      <w:proofErr w:type="spellEnd"/>
      <w:r>
        <w:t xml:space="preserve"> Václav, Černý Jaromír</w:t>
      </w:r>
    </w:p>
    <w:p w:rsidR="008B78C6" w:rsidRDefault="008B78C6" w:rsidP="008B78C6">
      <w:pPr>
        <w:jc w:val="both"/>
      </w:pPr>
      <w:r>
        <w:t>Omluveni: Pospíšil Jan, Boháč Jan – Doubí – dovolená</w:t>
      </w:r>
    </w:p>
    <w:p w:rsidR="008B78C6" w:rsidRDefault="008B78C6" w:rsidP="008B78C6">
      <w:pPr>
        <w:jc w:val="both"/>
      </w:pPr>
      <w:r>
        <w:t xml:space="preserve">                  </w:t>
      </w:r>
      <w:proofErr w:type="spellStart"/>
      <w:r>
        <w:t>Čamra</w:t>
      </w:r>
      <w:proofErr w:type="spellEnd"/>
      <w:r>
        <w:t xml:space="preserve"> Václav –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směna</w:t>
      </w:r>
      <w:proofErr w:type="gramEnd"/>
    </w:p>
    <w:p w:rsidR="008B78C6" w:rsidRDefault="008B78C6" w:rsidP="008B78C6">
      <w:pPr>
        <w:jc w:val="both"/>
      </w:pPr>
      <w:r>
        <w:t>Přítomna nadpoloviční většina členů zastupitelstva obce. Schůze je usnášení schopná.</w:t>
      </w:r>
    </w:p>
    <w:p w:rsidR="008B78C6" w:rsidRDefault="008B78C6" w:rsidP="008B78C6">
      <w:pPr>
        <w:jc w:val="both"/>
      </w:pPr>
      <w:r>
        <w:t>Ověřovatelé zápisu z dnešní schůze:</w:t>
      </w:r>
    </w:p>
    <w:p w:rsidR="008B78C6" w:rsidRDefault="008B78C6" w:rsidP="008B78C6">
      <w:pPr>
        <w:jc w:val="both"/>
      </w:pPr>
      <w:proofErr w:type="spellStart"/>
      <w:r>
        <w:t>Kornherr</w:t>
      </w:r>
      <w:proofErr w:type="spellEnd"/>
      <w:r>
        <w:t xml:space="preserve"> Václav, Boháč Jan – Košice</w:t>
      </w:r>
    </w:p>
    <w:p w:rsidR="008B78C6" w:rsidRDefault="008B78C6" w:rsidP="008B78C6">
      <w:pPr>
        <w:jc w:val="both"/>
      </w:pPr>
      <w:r>
        <w:t>Do návrhové komise pro zpracování usnesení byli navrženi a zvoleni: Staněk Josef, Kubů Milan, Černý Jaromír</w:t>
      </w:r>
    </w:p>
    <w:p w:rsidR="008B78C6" w:rsidRDefault="008B78C6" w:rsidP="008B78C6">
      <w:pPr>
        <w:jc w:val="both"/>
      </w:pPr>
      <w:r>
        <w:t>Program:</w:t>
      </w:r>
    </w:p>
    <w:p w:rsidR="008B78C6" w:rsidRDefault="008B78C6" w:rsidP="008B78C6">
      <w:pPr>
        <w:jc w:val="both"/>
      </w:pPr>
      <w:r>
        <w:t>1) Kontrola usnesení z minulé schůze</w:t>
      </w:r>
    </w:p>
    <w:p w:rsidR="00D81276" w:rsidRDefault="00D81276" w:rsidP="008B78C6">
      <w:pPr>
        <w:jc w:val="both"/>
      </w:pPr>
      <w:r>
        <w:t>2) Situace kolem mostu nad dálnicí D3 mezi Košicemi a Doubím</w:t>
      </w:r>
    </w:p>
    <w:p w:rsidR="00D81276" w:rsidRDefault="00D81276" w:rsidP="008B78C6">
      <w:pPr>
        <w:jc w:val="both"/>
      </w:pPr>
      <w:r>
        <w:t>3) Pojištění ČOV a buňky na hřišti</w:t>
      </w:r>
    </w:p>
    <w:p w:rsidR="00D81276" w:rsidRDefault="00D81276" w:rsidP="008B78C6">
      <w:pPr>
        <w:jc w:val="both"/>
      </w:pPr>
      <w:r>
        <w:t xml:space="preserve">4) Projednání možnosti zaměstnání jednoho pracovníka na plný úvazek od </w:t>
      </w:r>
      <w:proofErr w:type="gramStart"/>
      <w:r>
        <w:t>1.1.2013</w:t>
      </w:r>
      <w:proofErr w:type="gramEnd"/>
    </w:p>
    <w:p w:rsidR="00D81276" w:rsidRDefault="00D81276" w:rsidP="008B78C6">
      <w:pPr>
        <w:jc w:val="both"/>
      </w:pPr>
      <w:r>
        <w:t>5) Informace o realizaci rekonstrukce NN a VO v Košicích</w:t>
      </w:r>
    </w:p>
    <w:p w:rsidR="00D81276" w:rsidRDefault="00D81276" w:rsidP="008B78C6">
      <w:pPr>
        <w:jc w:val="both"/>
      </w:pPr>
      <w:r>
        <w:t>6) Informace o získání dotací na r. 2012</w:t>
      </w:r>
    </w:p>
    <w:p w:rsidR="00D81276" w:rsidRDefault="00D81276" w:rsidP="008B78C6">
      <w:pPr>
        <w:jc w:val="both"/>
      </w:pPr>
      <w:r>
        <w:t xml:space="preserve">7) Projednání možnosti umístění vysílače internetu firmy </w:t>
      </w:r>
      <w:proofErr w:type="spellStart"/>
      <w:r>
        <w:t>HHnet</w:t>
      </w:r>
      <w:proofErr w:type="spellEnd"/>
      <w:r>
        <w:t xml:space="preserve"> na vodojem</w:t>
      </w:r>
    </w:p>
    <w:p w:rsidR="00D81276" w:rsidRDefault="00D81276" w:rsidP="008B78C6">
      <w:pPr>
        <w:jc w:val="both"/>
      </w:pPr>
      <w:r>
        <w:t>8) Projednání vyúčtování vodného za rok 2011</w:t>
      </w:r>
    </w:p>
    <w:p w:rsidR="00D81276" w:rsidRDefault="00D81276" w:rsidP="008B78C6">
      <w:pPr>
        <w:jc w:val="both"/>
      </w:pPr>
      <w:r>
        <w:t>9) Stočné od r. 2014 – informace ke zvážení</w:t>
      </w:r>
    </w:p>
    <w:p w:rsidR="00D81276" w:rsidRDefault="00D81276" w:rsidP="008B78C6">
      <w:pPr>
        <w:jc w:val="both"/>
      </w:pPr>
      <w:r>
        <w:t>10)</w:t>
      </w:r>
      <w:r w:rsidR="004863CB">
        <w:t xml:space="preserve"> Rekonstrukce lesních cest, kontrola SZIF</w:t>
      </w:r>
    </w:p>
    <w:p w:rsidR="004863CB" w:rsidRDefault="004863CB" w:rsidP="008B78C6">
      <w:pPr>
        <w:jc w:val="both"/>
      </w:pPr>
      <w:r>
        <w:t xml:space="preserve">11) Nový 10ti </w:t>
      </w:r>
      <w:proofErr w:type="spellStart"/>
      <w:r>
        <w:t>letý</w:t>
      </w:r>
      <w:proofErr w:type="spellEnd"/>
      <w:r>
        <w:t xml:space="preserve"> LHP od </w:t>
      </w:r>
      <w:proofErr w:type="gramStart"/>
      <w:r>
        <w:t>1.1.2012</w:t>
      </w:r>
      <w:proofErr w:type="gramEnd"/>
      <w:r>
        <w:t xml:space="preserve"> – závěrečné šetření</w:t>
      </w:r>
    </w:p>
    <w:p w:rsidR="004863CB" w:rsidRDefault="004863CB" w:rsidP="008B78C6">
      <w:pPr>
        <w:jc w:val="both"/>
      </w:pPr>
      <w:r>
        <w:t>12) Územní plán obce od r. 2015</w:t>
      </w:r>
    </w:p>
    <w:p w:rsidR="004863CB" w:rsidRDefault="004863CB" w:rsidP="008B78C6">
      <w:pPr>
        <w:jc w:val="both"/>
      </w:pPr>
      <w:r>
        <w:t>13) Pronájem pozemků – výsadba stromů</w:t>
      </w:r>
    </w:p>
    <w:p w:rsidR="004863CB" w:rsidRDefault="004863CB" w:rsidP="008B78C6">
      <w:pPr>
        <w:jc w:val="both"/>
      </w:pPr>
      <w:r>
        <w:t>14) Rozpočtová změna č. 1</w:t>
      </w:r>
    </w:p>
    <w:p w:rsidR="004863CB" w:rsidRDefault="004863CB" w:rsidP="008B78C6">
      <w:pPr>
        <w:jc w:val="both"/>
      </w:pPr>
      <w:r>
        <w:t>15) Smlouvy o smlouvě budoucí: E-ON</w:t>
      </w:r>
    </w:p>
    <w:p w:rsidR="004863CB" w:rsidRDefault="004863CB" w:rsidP="008B78C6">
      <w:pPr>
        <w:jc w:val="both"/>
      </w:pPr>
      <w:r>
        <w:lastRenderedPageBreak/>
        <w:t>16) Klubovna pod sálem</w:t>
      </w:r>
    </w:p>
    <w:p w:rsidR="004863CB" w:rsidRDefault="004863CB" w:rsidP="008B78C6">
      <w:pPr>
        <w:jc w:val="both"/>
      </w:pPr>
      <w:r>
        <w:t xml:space="preserve">17) Starosta od </w:t>
      </w:r>
      <w:proofErr w:type="gramStart"/>
      <w:r>
        <w:t>1.1.2014</w:t>
      </w:r>
      <w:proofErr w:type="gramEnd"/>
    </w:p>
    <w:p w:rsidR="004863CB" w:rsidRDefault="004863CB" w:rsidP="008B78C6">
      <w:pPr>
        <w:jc w:val="both"/>
      </w:pPr>
      <w:r>
        <w:t>18) Usnesení závěr</w:t>
      </w:r>
    </w:p>
    <w:p w:rsidR="004863CB" w:rsidRDefault="004863CB" w:rsidP="008B78C6">
      <w:pPr>
        <w:jc w:val="both"/>
      </w:pPr>
    </w:p>
    <w:p w:rsidR="000540F0" w:rsidRDefault="000540F0" w:rsidP="008B78C6">
      <w:pPr>
        <w:jc w:val="both"/>
      </w:pPr>
      <w:r>
        <w:t>ad1)</w:t>
      </w:r>
    </w:p>
    <w:p w:rsidR="000540F0" w:rsidRDefault="000540F0" w:rsidP="008B78C6">
      <w:pPr>
        <w:jc w:val="both"/>
      </w:pPr>
      <w:r>
        <w:t>Kontrolu usnesení provedl starosta. Úkoly uložené minulým usnesením byly splněny a ze strany členů ZO nebyly vzneseny připomínky.</w:t>
      </w:r>
    </w:p>
    <w:p w:rsidR="000540F0" w:rsidRDefault="000540F0" w:rsidP="008B78C6">
      <w:pPr>
        <w:jc w:val="both"/>
      </w:pPr>
      <w:r>
        <w:t>ad2)</w:t>
      </w:r>
    </w:p>
    <w:p w:rsidR="000540F0" w:rsidRDefault="00455BD5" w:rsidP="008B78C6">
      <w:pPr>
        <w:jc w:val="both"/>
      </w:pPr>
      <w:r>
        <w:t xml:space="preserve">Dne </w:t>
      </w:r>
      <w:proofErr w:type="gramStart"/>
      <w:r>
        <w:t>11.6.2012</w:t>
      </w:r>
      <w:proofErr w:type="gramEnd"/>
      <w:r>
        <w:t xml:space="preserve"> proběhlo řízení na přeložce MK Košice – Doubí. Od </w:t>
      </w:r>
      <w:proofErr w:type="gramStart"/>
      <w:r>
        <w:t>12.6.2012</w:t>
      </w:r>
      <w:proofErr w:type="gramEnd"/>
      <w:r>
        <w:t xml:space="preserve"> je přeložka včetně mostu otevřena pro veškerý provoz. Zůstává ve vlastnictví fa. Metrostav a.s. a stavebním úřadem bude vydáno rozhodnutí „ o předčasném užívání.“</w:t>
      </w:r>
    </w:p>
    <w:p w:rsidR="00455BD5" w:rsidRDefault="00455BD5" w:rsidP="008B78C6">
      <w:pPr>
        <w:jc w:val="both"/>
      </w:pPr>
      <w:r>
        <w:t>ad3)</w:t>
      </w:r>
    </w:p>
    <w:p w:rsidR="00455BD5" w:rsidRDefault="00455BD5" w:rsidP="008B78C6">
      <w:pPr>
        <w:jc w:val="both"/>
      </w:pPr>
      <w:r>
        <w:t>Starosta seznámil členy ZO s nabídkami na pojištění majetku obce. Jedná se o ČOV a mobilní buňku na hřišti.</w:t>
      </w:r>
    </w:p>
    <w:p w:rsidR="00455BD5" w:rsidRDefault="00A2623E" w:rsidP="008B78C6">
      <w:pPr>
        <w:jc w:val="both"/>
      </w:pPr>
      <w:r>
        <w:t xml:space="preserve">ČOV:  ČP          </w:t>
      </w:r>
      <w:r w:rsidR="00455BD5">
        <w:t xml:space="preserve"> </w:t>
      </w:r>
      <w:r>
        <w:t xml:space="preserve">    </w:t>
      </w:r>
      <w:r w:rsidR="00455BD5">
        <w:t xml:space="preserve"> 8.762,- Kč/rok    buňka Č</w:t>
      </w:r>
      <w:r w:rsidR="009316D7">
        <w:t>P</w:t>
      </w:r>
      <w:r w:rsidR="00455BD5">
        <w:t>/    1693,- Kč/rok</w:t>
      </w:r>
    </w:p>
    <w:p w:rsidR="00455BD5" w:rsidRDefault="00455BD5" w:rsidP="008B78C6">
      <w:pPr>
        <w:jc w:val="both"/>
      </w:pPr>
      <w:r>
        <w:t xml:space="preserve">          Kooperativa</w:t>
      </w:r>
      <w:r w:rsidR="00A2623E">
        <w:t xml:space="preserve"> 2.983,- Kč/rok</w:t>
      </w:r>
    </w:p>
    <w:p w:rsidR="00A2623E" w:rsidRDefault="00A2623E" w:rsidP="008B78C6">
      <w:pPr>
        <w:jc w:val="both"/>
      </w:pPr>
      <w:r>
        <w:t xml:space="preserve">          ČSOB            8.520,- Kč/rok</w:t>
      </w:r>
    </w:p>
    <w:p w:rsidR="00A2623E" w:rsidRDefault="00A2623E" w:rsidP="008B78C6">
      <w:pPr>
        <w:jc w:val="both"/>
      </w:pPr>
      <w:r>
        <w:t>Starosta navrhl uzavřít pojištění pouze do konce roku 2012 a po té vyhlásit výběrové řízení na pojištění veškerého majetku obce.</w:t>
      </w:r>
    </w:p>
    <w:p w:rsidR="00A2623E" w:rsidRDefault="00A2623E" w:rsidP="008B78C6">
      <w:pPr>
        <w:jc w:val="both"/>
      </w:pPr>
      <w:r>
        <w:t>ZO po projednání schvaluje pojistit ČOV u pojišťovny Kooperativa a.s. a buňku u ČP. Dále souhlasí s vypovězením pojišťovacích smluv k výročnímu datu smlouvy a poté vyhlásit výběrové řízení na pojištění majetku.</w:t>
      </w:r>
    </w:p>
    <w:p w:rsidR="00A2623E" w:rsidRDefault="00A2623E" w:rsidP="008B78C6">
      <w:pPr>
        <w:jc w:val="both"/>
      </w:pPr>
      <w:r>
        <w:t xml:space="preserve">                                                                                                                                   Schváleno: pro 6 hlasů</w:t>
      </w:r>
    </w:p>
    <w:p w:rsidR="00D97E11" w:rsidRDefault="00D97E11" w:rsidP="008B78C6">
      <w:pPr>
        <w:jc w:val="both"/>
      </w:pPr>
      <w:r>
        <w:t>ad4)</w:t>
      </w:r>
    </w:p>
    <w:p w:rsidR="00D97E11" w:rsidRDefault="00D97E11" w:rsidP="008B78C6">
      <w:pPr>
        <w:jc w:val="both"/>
      </w:pPr>
      <w:r>
        <w:t xml:space="preserve">Starosta předložil návrh přijmout do pracovního procesu jednoho pracovníka. Tento návrh odůvodnil špatnými zkušenostmi s ÚP při </w:t>
      </w:r>
      <w:proofErr w:type="gramStart"/>
      <w:r>
        <w:t>umisťování</w:t>
      </w:r>
      <w:r w:rsidR="009316D7">
        <w:t xml:space="preserve"> </w:t>
      </w:r>
      <w:r>
        <w:t xml:space="preserve"> nezaměstnaných</w:t>
      </w:r>
      <w:proofErr w:type="gramEnd"/>
      <w:r>
        <w:t>. ZO po projednání s tímto návrhem souhlasí.                                                                                                                     Schváleno: pro 6 hlasů</w:t>
      </w:r>
    </w:p>
    <w:p w:rsidR="00D97E11" w:rsidRDefault="00D97E11" w:rsidP="008B78C6">
      <w:pPr>
        <w:jc w:val="both"/>
      </w:pPr>
      <w:r>
        <w:t>ad5)</w:t>
      </w:r>
    </w:p>
    <w:p w:rsidR="00D97E11" w:rsidRDefault="00D97E11" w:rsidP="008B78C6">
      <w:pPr>
        <w:jc w:val="both"/>
      </w:pPr>
      <w:r>
        <w:t>Rekonstrukce vedení NN bude zahájena v srpnu, dokončena má být v říjnu 2012. Obec provede současně rekonstrukci VO a chodníků v těchto úsecích</w:t>
      </w:r>
      <w:r w:rsidR="009316D7">
        <w:t>.</w:t>
      </w:r>
    </w:p>
    <w:p w:rsidR="00D97E11" w:rsidRDefault="00D97E11" w:rsidP="008B78C6">
      <w:pPr>
        <w:jc w:val="both"/>
      </w:pPr>
    </w:p>
    <w:p w:rsidR="00D97E11" w:rsidRDefault="00D97E11" w:rsidP="008B78C6">
      <w:pPr>
        <w:jc w:val="both"/>
      </w:pPr>
      <w:r>
        <w:lastRenderedPageBreak/>
        <w:t>ad6)</w:t>
      </w:r>
    </w:p>
    <w:p w:rsidR="00D97E11" w:rsidRDefault="00D97E11" w:rsidP="008B78C6">
      <w:pPr>
        <w:jc w:val="both"/>
      </w:pPr>
      <w:r>
        <w:t xml:space="preserve">V tomto bodě jednání informoval starosta o získaných dotacích v r. </w:t>
      </w:r>
      <w:r w:rsidR="000C7219">
        <w:t>2012</w:t>
      </w:r>
    </w:p>
    <w:p w:rsidR="000C7219" w:rsidRDefault="000C7219" w:rsidP="008B78C6">
      <w:pPr>
        <w:jc w:val="both"/>
      </w:pPr>
      <w:r>
        <w:t>POV  110.000,- Kč rekonstrukce chodníků k </w:t>
      </w:r>
      <w:proofErr w:type="spellStart"/>
      <w:r>
        <w:t>Myslkovicům</w:t>
      </w:r>
      <w:proofErr w:type="spellEnd"/>
      <w:r>
        <w:t xml:space="preserve"> </w:t>
      </w:r>
    </w:p>
    <w:p w:rsidR="000C7219" w:rsidRDefault="000C7219" w:rsidP="008B78C6">
      <w:pPr>
        <w:jc w:val="both"/>
      </w:pPr>
      <w:r>
        <w:t>SFZP  430.000 Kč revitalizace parteru u kaple</w:t>
      </w:r>
    </w:p>
    <w:p w:rsidR="000C7219" w:rsidRDefault="000C7219" w:rsidP="008B78C6">
      <w:pPr>
        <w:jc w:val="both"/>
      </w:pPr>
      <w:r>
        <w:t>ad7)</w:t>
      </w:r>
    </w:p>
    <w:p w:rsidR="000C7219" w:rsidRDefault="000C7219" w:rsidP="008B78C6">
      <w:pPr>
        <w:jc w:val="both"/>
      </w:pPr>
      <w:r>
        <w:t xml:space="preserve">ZO projednalo a schválilo žádost firmy </w:t>
      </w:r>
      <w:proofErr w:type="spellStart"/>
      <w:r w:rsidR="009316D7">
        <w:t>HHnet</w:t>
      </w:r>
      <w:proofErr w:type="spellEnd"/>
      <w:r w:rsidR="009316D7">
        <w:t>, která poskytuje internetový</w:t>
      </w:r>
      <w:r>
        <w:t xml:space="preserve"> signál o umístění vysílače na vodojemu v Košicích pro přenos signálu do obce Dvorce</w:t>
      </w:r>
      <w:r w:rsidR="00A2646E">
        <w:t>. Výše pronájmu bude činit 150/Kč/měsíc</w:t>
      </w:r>
    </w:p>
    <w:p w:rsidR="00A2646E" w:rsidRDefault="00A2646E" w:rsidP="008B78C6">
      <w:pPr>
        <w:jc w:val="both"/>
      </w:pPr>
      <w:r>
        <w:t xml:space="preserve">                                                                                                                                    Schváleno: pro 6 hlasů</w:t>
      </w:r>
    </w:p>
    <w:p w:rsidR="00A2646E" w:rsidRDefault="00A2646E" w:rsidP="008B78C6">
      <w:pPr>
        <w:jc w:val="both"/>
      </w:pPr>
      <w:r>
        <w:t>ad8)</w:t>
      </w:r>
    </w:p>
    <w:p w:rsidR="00A2646E" w:rsidRDefault="00A2646E" w:rsidP="008B78C6">
      <w:pPr>
        <w:jc w:val="both"/>
      </w:pPr>
      <w:r>
        <w:t xml:space="preserve">V tomto bodě jednání předložil starosta ke schválení vyúčtování Vodovodu Košice za rok 2011 firmou ČEVAK </w:t>
      </w:r>
      <w:proofErr w:type="gramStart"/>
      <w:r>
        <w:t>a.s..</w:t>
      </w:r>
      <w:proofErr w:type="gramEnd"/>
      <w:r>
        <w:t xml:space="preserve"> Konstatoval, že odběr vody z řádu se každoročně zvyšuje a klesají náklady na jeho provoz. V r. 2011 dotovala obec provoz vodovodu částkou cca 33.000,-Kč.                       Schváleno: pro 6 hlasů</w:t>
      </w:r>
    </w:p>
    <w:p w:rsidR="00A2646E" w:rsidRDefault="00A2646E" w:rsidP="008B78C6">
      <w:pPr>
        <w:jc w:val="both"/>
      </w:pPr>
      <w:r>
        <w:t>ad9)</w:t>
      </w:r>
    </w:p>
    <w:p w:rsidR="00A2646E" w:rsidRDefault="00A2646E" w:rsidP="008B78C6">
      <w:pPr>
        <w:jc w:val="both"/>
      </w:pPr>
      <w:r>
        <w:t>Starosta předložil návrh fa ČEVAK a.s. na účtování stočného od r. 2015. Stočné by se mělo účtovat podle množství vody odebrané z řádu na základě stavu vodoměru.</w:t>
      </w:r>
      <w:r w:rsidR="00BA50CF">
        <w:t xml:space="preserve"> Kdo odebírá vlastní vodu ze studně, bude platit stejnou částku jako nyní. O tomto návrhu se bude dále jednat.</w:t>
      </w:r>
    </w:p>
    <w:p w:rsidR="00BA50CF" w:rsidRDefault="00BA50CF" w:rsidP="008B78C6">
      <w:pPr>
        <w:jc w:val="both"/>
      </w:pPr>
      <w:r>
        <w:t>ad10)</w:t>
      </w:r>
    </w:p>
    <w:p w:rsidR="00BA50CF" w:rsidRDefault="00BA50CF" w:rsidP="008B78C6">
      <w:pPr>
        <w:jc w:val="both"/>
      </w:pPr>
      <w:r>
        <w:t xml:space="preserve">Dne </w:t>
      </w:r>
      <w:proofErr w:type="gramStart"/>
      <w:r>
        <w:t>23.5.2012</w:t>
      </w:r>
      <w:proofErr w:type="gramEnd"/>
      <w:r>
        <w:t xml:space="preserve"> proběhla kontrola rekonstruovaných lesních cest ze strany Státního zemědělského intervenčního fondu (SZIF) bez připomínek.</w:t>
      </w:r>
    </w:p>
    <w:p w:rsidR="00BA50CF" w:rsidRDefault="00C106C6" w:rsidP="008B78C6">
      <w:pPr>
        <w:jc w:val="both"/>
      </w:pPr>
      <w:r>
        <w:t xml:space="preserve">     Dne </w:t>
      </w:r>
      <w:proofErr w:type="gramStart"/>
      <w:r>
        <w:t>11</w:t>
      </w:r>
      <w:r w:rsidR="00BA50CF">
        <w:t>.</w:t>
      </w:r>
      <w:r>
        <w:t>6.2012</w:t>
      </w:r>
      <w:proofErr w:type="gramEnd"/>
      <w:r>
        <w:t xml:space="preserve"> b</w:t>
      </w:r>
      <w:r w:rsidR="00BA50CF">
        <w:t>yla na účet obce převedena částka 3.500.000,- Kč dotace ze státního zemědělského fondu. Tato částka spolu s dalšími 500.000,- Kč z prostředků obce bude použita na zaplacení části úvěru od ČSOB. Dále bude starosta jednat o úpravě splátkového kalendáře.</w:t>
      </w:r>
    </w:p>
    <w:p w:rsidR="00BA50CF" w:rsidRDefault="00BA50CF" w:rsidP="008B78C6">
      <w:pPr>
        <w:jc w:val="both"/>
      </w:pPr>
      <w:r>
        <w:t xml:space="preserve">                                                                                                                                   Schváleno: pro 6 hlasů</w:t>
      </w:r>
    </w:p>
    <w:p w:rsidR="002A3242" w:rsidRDefault="002A3242" w:rsidP="008B78C6">
      <w:pPr>
        <w:jc w:val="both"/>
      </w:pPr>
      <w:r>
        <w:t>ad11)</w:t>
      </w:r>
    </w:p>
    <w:p w:rsidR="002A3242" w:rsidRDefault="002A3242" w:rsidP="008B78C6">
      <w:pPr>
        <w:jc w:val="both"/>
      </w:pPr>
      <w:r>
        <w:t xml:space="preserve">Zastupitelé vyslechli informaci starosty o postupu práce při zpracování desetiletého lesního hospodářského plánu na roky 2012-2022. Dne </w:t>
      </w:r>
      <w:proofErr w:type="gramStart"/>
      <w:r>
        <w:t>3.7.2012</w:t>
      </w:r>
      <w:proofErr w:type="gramEnd"/>
      <w:r>
        <w:t xml:space="preserve"> se uskuteční závěrečná prohlídka lesů za účasti projektanta, zástupce KÚ a zástupce města Tábor. Vzhledem k plánované dovolené starosty v tomto termínu, zúčastní se této prohlídky p. Černý.</w:t>
      </w:r>
    </w:p>
    <w:p w:rsidR="002A3242" w:rsidRDefault="002A3242" w:rsidP="008B78C6">
      <w:pPr>
        <w:jc w:val="both"/>
      </w:pPr>
      <w:r>
        <w:t>ad12)</w:t>
      </w:r>
    </w:p>
    <w:p w:rsidR="002A3242" w:rsidRDefault="002A3242" w:rsidP="008B78C6">
      <w:pPr>
        <w:jc w:val="both"/>
      </w:pPr>
      <w:r>
        <w:t>Dle znění stavebního zákona o platnosti Územního plánu, končí platnost ÚP Košice k </w:t>
      </w:r>
      <w:proofErr w:type="gramStart"/>
      <w:r>
        <w:t>31.12.2015</w:t>
      </w:r>
      <w:proofErr w:type="gramEnd"/>
      <w:r>
        <w:t xml:space="preserve">. Je možno udělat pouze dílčí změny, nebo zpracovat nový ÚP. Výhodnější je vypracování </w:t>
      </w:r>
      <w:r w:rsidR="0057660D">
        <w:t>nového ÚP, což však trvá 3 roky, proto je nutno se od příštího roku tímto zabývat. Zpracování bude zajištěno ve spolupráci s </w:t>
      </w:r>
      <w:proofErr w:type="spellStart"/>
      <w:r w:rsidR="0057660D">
        <w:t>MěÚ</w:t>
      </w:r>
      <w:proofErr w:type="spellEnd"/>
      <w:r w:rsidR="0057660D">
        <w:t xml:space="preserve"> Tábor – odbor výstavby a územního plánování.</w:t>
      </w:r>
    </w:p>
    <w:p w:rsidR="0057660D" w:rsidRDefault="0057660D" w:rsidP="008B78C6">
      <w:pPr>
        <w:jc w:val="both"/>
      </w:pPr>
      <w:r>
        <w:lastRenderedPageBreak/>
        <w:t>ad13)</w:t>
      </w:r>
    </w:p>
    <w:p w:rsidR="0057660D" w:rsidRDefault="0057660D" w:rsidP="008B78C6">
      <w:pPr>
        <w:jc w:val="both"/>
      </w:pPr>
      <w:r>
        <w:t>ZO projednalo a schválilo pronájem pozemků, na kterých bude provedena výsadba ovocných dřevin. Výsadba a údržba bude financována</w:t>
      </w:r>
      <w:r w:rsidR="00E90AC4">
        <w:t xml:space="preserve"> z dotace EU. Jedná se o pozemky </w:t>
      </w:r>
      <w:proofErr w:type="spellStart"/>
      <w:proofErr w:type="gramStart"/>
      <w:r w:rsidR="00E90AC4">
        <w:t>č.p</w:t>
      </w:r>
      <w:proofErr w:type="spellEnd"/>
      <w:r w:rsidR="00E90AC4">
        <w:t>.</w:t>
      </w:r>
      <w:proofErr w:type="gramEnd"/>
      <w:r w:rsidR="00E90AC4">
        <w:t xml:space="preserve"> 2382, 2681, 2427 v k.</w:t>
      </w:r>
      <w:proofErr w:type="spellStart"/>
      <w:r w:rsidR="00E90AC4">
        <w:t>ú</w:t>
      </w:r>
      <w:proofErr w:type="spellEnd"/>
      <w:r w:rsidR="00E90AC4">
        <w:t>. Košice u Soběslavi, sousedící s obecními cestami a Borek a k </w:t>
      </w:r>
      <w:proofErr w:type="spellStart"/>
      <w:r w:rsidR="00E90AC4">
        <w:t>Žolďáku</w:t>
      </w:r>
      <w:proofErr w:type="spellEnd"/>
      <w:r w:rsidR="00E90AC4">
        <w:t>.</w:t>
      </w:r>
    </w:p>
    <w:p w:rsidR="00E90AC4" w:rsidRDefault="00E90AC4" w:rsidP="008B78C6">
      <w:pPr>
        <w:jc w:val="both"/>
      </w:pPr>
      <w:r>
        <w:t xml:space="preserve">     ZO ukládá starostovi podepsat smlouvu o pronájmu na dobu 5 </w:t>
      </w:r>
      <w:proofErr w:type="gramStart"/>
      <w:r>
        <w:t>ti</w:t>
      </w:r>
      <w:proofErr w:type="gramEnd"/>
      <w:r>
        <w:t xml:space="preserve"> let.              Schváleno: pro 6 hlasů</w:t>
      </w:r>
    </w:p>
    <w:p w:rsidR="00E90AC4" w:rsidRDefault="00E90AC4" w:rsidP="008B78C6">
      <w:pPr>
        <w:jc w:val="both"/>
      </w:pPr>
      <w:r>
        <w:t>ad14)</w:t>
      </w:r>
    </w:p>
    <w:p w:rsidR="00E90AC4" w:rsidRDefault="00E90AC4" w:rsidP="008B78C6">
      <w:pPr>
        <w:jc w:val="both"/>
      </w:pPr>
      <w:r>
        <w:t>ZO vzalo na vědomí informaci starosty o rozpočtovém opatření č. 1.</w:t>
      </w:r>
    </w:p>
    <w:p w:rsidR="00E90AC4" w:rsidRDefault="00E90AC4" w:rsidP="00E90AC4">
      <w:pPr>
        <w:pStyle w:val="Odstavecseseznamem"/>
        <w:numPr>
          <w:ilvl w:val="0"/>
          <w:numId w:val="1"/>
        </w:numPr>
        <w:jc w:val="both"/>
      </w:pPr>
      <w:r>
        <w:t>Příjmy 12.000 Kč z ÚP za prosinec 2011 – převedeno na mzdy par. Péče o vzhled obce, par. TJ Sokol</w:t>
      </w:r>
      <w:r w:rsidR="007F5F6E">
        <w:t xml:space="preserve"> </w:t>
      </w:r>
      <w:proofErr w:type="spellStart"/>
      <w:r w:rsidR="007F5F6E">
        <w:t>pol</w:t>
      </w:r>
      <w:proofErr w:type="spellEnd"/>
      <w:r w:rsidR="007F5F6E">
        <w:t>. Nákup materiálu – převedeno na položku dlouhodobý pronájem 18</w:t>
      </w:r>
      <w:r w:rsidR="00126778">
        <w:t>.000 Kč a na položku nákup služeb 6.800,-</w:t>
      </w:r>
    </w:p>
    <w:p w:rsidR="00126778" w:rsidRDefault="00126778" w:rsidP="00E90AC4">
      <w:pPr>
        <w:pStyle w:val="Odstavecseseznamem"/>
        <w:numPr>
          <w:ilvl w:val="0"/>
          <w:numId w:val="1"/>
        </w:numPr>
        <w:jc w:val="both"/>
      </w:pPr>
      <w:r>
        <w:t xml:space="preserve">Paragraf Místní rozhlas – </w:t>
      </w:r>
      <w:proofErr w:type="spellStart"/>
      <w:r>
        <w:t>pol</w:t>
      </w:r>
      <w:proofErr w:type="spellEnd"/>
      <w:r>
        <w:t xml:space="preserve">. Nákup materiálu 5.000 Kč převedeno na </w:t>
      </w:r>
      <w:proofErr w:type="spellStart"/>
      <w:r>
        <w:t>pol</w:t>
      </w:r>
      <w:proofErr w:type="spellEnd"/>
      <w:r>
        <w:t>. Rozhlasové poplatky 2.188 Kč.</w:t>
      </w:r>
    </w:p>
    <w:p w:rsidR="00126778" w:rsidRDefault="00126778" w:rsidP="00126778">
      <w:pPr>
        <w:jc w:val="both"/>
      </w:pPr>
      <w:r>
        <w:t>ad15)</w:t>
      </w:r>
    </w:p>
    <w:p w:rsidR="00126778" w:rsidRDefault="00126778" w:rsidP="00126778">
      <w:pPr>
        <w:jc w:val="both"/>
      </w:pPr>
      <w:r>
        <w:t>Starosta předložil návrh smlouvy o smlouvě budoucí na umístění vedení NN na pozemku 722/4 a umístění trafostanice a kabelů NN na pozemku 1147/1.</w:t>
      </w:r>
    </w:p>
    <w:p w:rsidR="00126778" w:rsidRDefault="00126778" w:rsidP="00126778">
      <w:pPr>
        <w:jc w:val="both"/>
      </w:pPr>
      <w:r>
        <w:t>ZO souhlasí a ukládá starostovi smlouvu podepsat.                                                   Schváleno: pro 6 hlasů</w:t>
      </w:r>
    </w:p>
    <w:p w:rsidR="00126778" w:rsidRDefault="00126778" w:rsidP="00126778">
      <w:pPr>
        <w:jc w:val="both"/>
      </w:pPr>
      <w:r>
        <w:t>ad16)</w:t>
      </w:r>
    </w:p>
    <w:p w:rsidR="00126778" w:rsidRDefault="00126778" w:rsidP="00126778">
      <w:pPr>
        <w:jc w:val="both"/>
      </w:pPr>
      <w:r>
        <w:t>V tomto bodě jednání byla projednána situace okolo klubovny pod sálem. Tuto místnost má v pronájmu SDH pro mládež. Ta bohužel v místnosti neudržuje pořádek ani další dohody a proto došlo k uzavření. Ze strany některých členů ZO byl vznesen požadavek na opětovné otevření.</w:t>
      </w:r>
    </w:p>
    <w:p w:rsidR="00126778" w:rsidRDefault="00126778" w:rsidP="00126778">
      <w:pPr>
        <w:jc w:val="both"/>
      </w:pPr>
      <w:r>
        <w:t xml:space="preserve">     Po projednání bylo dohodnuto, že o klubovně bude</w:t>
      </w:r>
      <w:r w:rsidR="00B01468">
        <w:t xml:space="preserve"> proveden řádný úklid a ta bude po té fungovat i nadále za dodržování všech předchozích dohod.                                                   Schváleno: pro 6 hlasů</w:t>
      </w:r>
    </w:p>
    <w:p w:rsidR="00B01468" w:rsidRDefault="00B01468" w:rsidP="00126778">
      <w:pPr>
        <w:jc w:val="both"/>
      </w:pPr>
      <w:r>
        <w:t>ad17)</w:t>
      </w:r>
    </w:p>
    <w:p w:rsidR="00B01468" w:rsidRDefault="00B01468" w:rsidP="00126778">
      <w:pPr>
        <w:jc w:val="both"/>
      </w:pPr>
      <w:r>
        <w:t>V posledním bodě schůze informoval starosta o svém záměru k </w:t>
      </w:r>
      <w:proofErr w:type="gramStart"/>
      <w:r>
        <w:t>31.12.2013</w:t>
      </w:r>
      <w:proofErr w:type="gramEnd"/>
      <w:r>
        <w:t xml:space="preserve"> odejít do důchodu.</w:t>
      </w:r>
    </w:p>
    <w:p w:rsidR="006849BB" w:rsidRDefault="006849BB" w:rsidP="00126778">
      <w:pPr>
        <w:jc w:val="both"/>
      </w:pPr>
    </w:p>
    <w:p w:rsidR="006849BB" w:rsidRDefault="006849BB" w:rsidP="00126778">
      <w:pPr>
        <w:jc w:val="both"/>
      </w:pPr>
    </w:p>
    <w:p w:rsidR="006849BB" w:rsidRDefault="006849BB" w:rsidP="00126778">
      <w:pPr>
        <w:jc w:val="both"/>
      </w:pPr>
    </w:p>
    <w:p w:rsidR="006849BB" w:rsidRDefault="006849BB" w:rsidP="00126778">
      <w:pPr>
        <w:jc w:val="both"/>
      </w:pPr>
    </w:p>
    <w:p w:rsidR="006849BB" w:rsidRDefault="006849BB" w:rsidP="00126778">
      <w:pPr>
        <w:jc w:val="both"/>
      </w:pPr>
    </w:p>
    <w:p w:rsidR="006849BB" w:rsidRDefault="006849BB" w:rsidP="00126778">
      <w:pPr>
        <w:jc w:val="both"/>
      </w:pPr>
    </w:p>
    <w:p w:rsidR="00D97E11" w:rsidRDefault="00D97E11" w:rsidP="008B78C6">
      <w:pPr>
        <w:jc w:val="both"/>
      </w:pPr>
    </w:p>
    <w:p w:rsidR="006849BB" w:rsidRDefault="006849BB" w:rsidP="008B78C6">
      <w:pPr>
        <w:jc w:val="both"/>
      </w:pPr>
      <w:r>
        <w:lastRenderedPageBreak/>
        <w:t>ad) 18</w:t>
      </w:r>
    </w:p>
    <w:p w:rsidR="006849BB" w:rsidRDefault="006849BB" w:rsidP="006849BB">
      <w:pPr>
        <w:jc w:val="center"/>
      </w:pPr>
      <w:r>
        <w:t>Usnesení č. 2</w:t>
      </w:r>
    </w:p>
    <w:p w:rsidR="006849BB" w:rsidRDefault="006849BB" w:rsidP="006849BB">
      <w:pPr>
        <w:jc w:val="center"/>
      </w:pPr>
      <w:r>
        <w:t xml:space="preserve">ze schůze zastupitelstva obce Košice konané dne </w:t>
      </w:r>
      <w:proofErr w:type="gramStart"/>
      <w:r>
        <w:t>15.6.2012</w:t>
      </w:r>
      <w:proofErr w:type="gramEnd"/>
    </w:p>
    <w:p w:rsidR="00C106C6" w:rsidRDefault="00C106C6" w:rsidP="006849BB">
      <w:pPr>
        <w:jc w:val="center"/>
      </w:pPr>
    </w:p>
    <w:p w:rsidR="006849BB" w:rsidRDefault="006849BB" w:rsidP="006849BB">
      <w:pPr>
        <w:jc w:val="both"/>
        <w:rPr>
          <w:u w:val="single"/>
        </w:rPr>
      </w:pPr>
      <w:r w:rsidRPr="006849BB">
        <w:rPr>
          <w:u w:val="single"/>
        </w:rPr>
        <w:t>I. ZO po projednání bere na vědomí a ukládá</w:t>
      </w:r>
    </w:p>
    <w:p w:rsidR="006849BB" w:rsidRDefault="006849BB" w:rsidP="006849BB">
      <w:pPr>
        <w:jc w:val="both"/>
      </w:pPr>
      <w:r>
        <w:t>a) kontrolu usnesení z minulé schůze</w:t>
      </w:r>
    </w:p>
    <w:p w:rsidR="006849BB" w:rsidRDefault="006849BB" w:rsidP="006849BB">
      <w:pPr>
        <w:jc w:val="both"/>
      </w:pPr>
      <w:r>
        <w:t>b) informace starosty o zprovoznění místní komunikace mezi Košicemi a Doubím</w:t>
      </w:r>
    </w:p>
    <w:p w:rsidR="006849BB" w:rsidRDefault="006849BB" w:rsidP="006849BB">
      <w:pPr>
        <w:jc w:val="both"/>
      </w:pPr>
      <w:r>
        <w:t xml:space="preserve">c) Informaci starosty o realizaci rekonstrukce NN a VO v Košicích. Ukládá starostovi zajistit dodavatele </w:t>
      </w:r>
    </w:p>
    <w:p w:rsidR="006849BB" w:rsidRDefault="006849BB" w:rsidP="006849BB">
      <w:pPr>
        <w:jc w:val="both"/>
      </w:pPr>
      <w:r>
        <w:t xml:space="preserve">   VO dle zákona O veřejných zakázkách.</w:t>
      </w:r>
    </w:p>
    <w:p w:rsidR="006849BB" w:rsidRDefault="006849BB" w:rsidP="006849BB">
      <w:pPr>
        <w:jc w:val="both"/>
      </w:pPr>
      <w:r>
        <w:t>d) Informaci starosty o získaných dotacích na rok 2012 z POV a Operačního programu životního prostředí. Ukládá staro</w:t>
      </w:r>
      <w:r w:rsidR="00C106C6">
        <w:t>stovi zajistit na realizaci akcí</w:t>
      </w:r>
      <w:r w:rsidR="00E24521">
        <w:t xml:space="preserve"> dodavatele dle zákona o veřejných zakázkách</w:t>
      </w:r>
    </w:p>
    <w:p w:rsidR="00E24521" w:rsidRDefault="00E24521" w:rsidP="006849BB">
      <w:pPr>
        <w:jc w:val="both"/>
      </w:pPr>
      <w:r>
        <w:t>e) Informaci starosty o závěrečné prohlídce akce „Rekonstrukce lesních cest“ pracovníky SZIF. Ukládá</w:t>
      </w:r>
      <w:r w:rsidR="00AC63BD">
        <w:t xml:space="preserve"> starostovi a účetní po připsání dotace na účet, zajistit změnu úvěrové smlouvy.</w:t>
      </w:r>
    </w:p>
    <w:p w:rsidR="00AC63BD" w:rsidRDefault="00AC63BD" w:rsidP="006849BB">
      <w:pPr>
        <w:jc w:val="both"/>
      </w:pPr>
      <w:r>
        <w:t xml:space="preserve">f) Informaci o postupu prací na zpracování </w:t>
      </w:r>
      <w:proofErr w:type="gramStart"/>
      <w:r>
        <w:t>10ti</w:t>
      </w:r>
      <w:proofErr w:type="gramEnd"/>
      <w:r>
        <w:t xml:space="preserve"> </w:t>
      </w:r>
      <w:proofErr w:type="spellStart"/>
      <w:r>
        <w:t>letého</w:t>
      </w:r>
      <w:proofErr w:type="spellEnd"/>
      <w:r>
        <w:t xml:space="preserve"> Lesního hospodářského plánu na roky 2012 až 2022. Ukládá starostovi zajistit účast na závěrečném šetření dne </w:t>
      </w:r>
      <w:proofErr w:type="gramStart"/>
      <w:r>
        <w:t>3.7.2012</w:t>
      </w:r>
      <w:proofErr w:type="gramEnd"/>
      <w:r>
        <w:t>.</w:t>
      </w:r>
    </w:p>
    <w:p w:rsidR="00AC63BD" w:rsidRDefault="00AC63BD" w:rsidP="006849BB">
      <w:pPr>
        <w:jc w:val="both"/>
      </w:pPr>
      <w:r>
        <w:t xml:space="preserve">g) Informaci starosty a fa ČEVAK o možnosti stanovení výše stočného od r. 2015 na základě stavu vodoměru </w:t>
      </w:r>
      <w:proofErr w:type="spellStart"/>
      <w:r>
        <w:t>technicko</w:t>
      </w:r>
      <w:proofErr w:type="spellEnd"/>
      <w:r>
        <w:t>- hospodářských ukazatelů.</w:t>
      </w:r>
    </w:p>
    <w:p w:rsidR="0069757A" w:rsidRDefault="0069757A" w:rsidP="006849BB">
      <w:pPr>
        <w:jc w:val="both"/>
      </w:pPr>
      <w:r>
        <w:t>h) Sdělení starosty o záměru odejít do důchodu k </w:t>
      </w:r>
      <w:proofErr w:type="gramStart"/>
      <w:r>
        <w:t>31.12.2013</w:t>
      </w:r>
      <w:proofErr w:type="gramEnd"/>
      <w:r>
        <w:t>.</w:t>
      </w:r>
    </w:p>
    <w:p w:rsidR="0069757A" w:rsidRDefault="0069757A" w:rsidP="006849BB">
      <w:pPr>
        <w:jc w:val="both"/>
      </w:pPr>
      <w:r>
        <w:t xml:space="preserve">ch) Informaci starosty o ustanovení stavebního zákona o platnosti územního plánu obce. Platnost ÚP obce Košice končí </w:t>
      </w:r>
      <w:proofErr w:type="gramStart"/>
      <w:r>
        <w:t>31.12.2015</w:t>
      </w:r>
      <w:proofErr w:type="gramEnd"/>
      <w:r>
        <w:t xml:space="preserve">. Proto je nutné zahájit práce </w:t>
      </w:r>
      <w:proofErr w:type="gramStart"/>
      <w:r>
        <w:t>na</w:t>
      </w:r>
      <w:proofErr w:type="gramEnd"/>
      <w:r>
        <w:t xml:space="preserve"> novém </w:t>
      </w:r>
      <w:proofErr w:type="gramStart"/>
      <w:r>
        <w:t>ÚP.</w:t>
      </w:r>
      <w:proofErr w:type="gramEnd"/>
      <w:r>
        <w:t xml:space="preserve"> Zastupitelstvo ukládá starostovi zahájit ve spolupráci s </w:t>
      </w:r>
      <w:proofErr w:type="spellStart"/>
      <w:r>
        <w:t>MěÚ</w:t>
      </w:r>
      <w:proofErr w:type="spellEnd"/>
      <w:r>
        <w:t xml:space="preserve"> </w:t>
      </w:r>
      <w:proofErr w:type="spellStart"/>
      <w:r>
        <w:t>Tbor</w:t>
      </w:r>
      <w:proofErr w:type="spellEnd"/>
      <w:r>
        <w:t xml:space="preserve">, odbor výstavby a územního plánování práce </w:t>
      </w:r>
      <w:proofErr w:type="gramStart"/>
      <w:r>
        <w:t>na</w:t>
      </w:r>
      <w:proofErr w:type="gramEnd"/>
      <w:r>
        <w:t xml:space="preserve"> novém </w:t>
      </w:r>
      <w:proofErr w:type="gramStart"/>
      <w:r>
        <w:t>ÚP.</w:t>
      </w:r>
      <w:proofErr w:type="gramEnd"/>
      <w:r>
        <w:t xml:space="preserve"> Zastupitelstvo vybere nového zpracovatele na základě výběrového řízení.</w:t>
      </w:r>
    </w:p>
    <w:p w:rsidR="0069757A" w:rsidRDefault="0069757A" w:rsidP="006849BB">
      <w:pPr>
        <w:jc w:val="both"/>
      </w:pPr>
    </w:p>
    <w:p w:rsidR="0069757A" w:rsidRDefault="0069757A" w:rsidP="006849BB">
      <w:pPr>
        <w:jc w:val="both"/>
        <w:rPr>
          <w:u w:val="single"/>
        </w:rPr>
      </w:pPr>
      <w:r w:rsidRPr="0069757A">
        <w:rPr>
          <w:u w:val="single"/>
        </w:rPr>
        <w:t>II. ZO po projednání schvaluje a ukládá</w:t>
      </w:r>
    </w:p>
    <w:p w:rsidR="0069757A" w:rsidRDefault="00F1457A" w:rsidP="006849BB">
      <w:pPr>
        <w:jc w:val="both"/>
      </w:pPr>
      <w:r>
        <w:t>a) Pojistit ČOV u pojišťovny Kooperativa a buňku u České pojišťovny. Ukládá starostovi podepsat pojistné smlouvy. Dále ukládá vypovědět k výročnímu datu smlouvy o pojištění majetku a vypsat nové výběrové řízení na pojištění majetku.</w:t>
      </w:r>
    </w:p>
    <w:p w:rsidR="00F1457A" w:rsidRDefault="00F1457A" w:rsidP="006849BB">
      <w:pPr>
        <w:jc w:val="both"/>
      </w:pPr>
      <w:r>
        <w:t xml:space="preserve">b) Přijmout do trvalého pracovního poměru 1 pracovníka na plný úvazek od </w:t>
      </w:r>
      <w:proofErr w:type="gramStart"/>
      <w:r>
        <w:t>1.1.2013</w:t>
      </w:r>
      <w:proofErr w:type="gramEnd"/>
      <w:r>
        <w:t>.</w:t>
      </w:r>
    </w:p>
    <w:p w:rsidR="00F1457A" w:rsidRDefault="00F1457A" w:rsidP="006849BB">
      <w:pPr>
        <w:jc w:val="both"/>
      </w:pPr>
      <w:r>
        <w:t xml:space="preserve">c) Umístnit na vodojem v Košicích vysílač internetu firmy H </w:t>
      </w:r>
      <w:proofErr w:type="spellStart"/>
      <w:r>
        <w:t>Hnet</w:t>
      </w:r>
      <w:proofErr w:type="spellEnd"/>
      <w:r>
        <w:t xml:space="preserve"> pro přenos signálu pro firmu </w:t>
      </w:r>
      <w:proofErr w:type="spellStart"/>
      <w:r>
        <w:t>Kuplast</w:t>
      </w:r>
      <w:proofErr w:type="spellEnd"/>
      <w:r>
        <w:t xml:space="preserve"> ve Dvorcích za cenu 150,- Kč/měsíc</w:t>
      </w:r>
      <w:r w:rsidR="007357E1">
        <w:t>. V případě, že bude internet využíván i pro jiné zákazníky, bude nájemné zvýšeno. Ukládá starostovi v tomto smyslu podepsat smlouvu.</w:t>
      </w:r>
    </w:p>
    <w:p w:rsidR="007357E1" w:rsidRDefault="007357E1" w:rsidP="006849BB">
      <w:pPr>
        <w:jc w:val="both"/>
      </w:pPr>
      <w:r>
        <w:t>d) Schvaluje vyúčtování vodného firmou ČEVAK a.s. za rok 2011 tak, jak bylo předloženo.</w:t>
      </w:r>
    </w:p>
    <w:p w:rsidR="007357E1" w:rsidRDefault="007357E1" w:rsidP="006849BB">
      <w:pPr>
        <w:jc w:val="both"/>
      </w:pPr>
      <w:r>
        <w:lastRenderedPageBreak/>
        <w:t xml:space="preserve">e) Pronajmout pozemky </w:t>
      </w:r>
      <w:proofErr w:type="spellStart"/>
      <w:r>
        <w:t>pp.č</w:t>
      </w:r>
      <w:proofErr w:type="spellEnd"/>
      <w:r>
        <w:t>. 2382,2681,2426,2427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u Soběslavi, na který</w:t>
      </w:r>
      <w:r w:rsidR="001D0E4E">
        <w:t>ch</w:t>
      </w:r>
      <w:r>
        <w:t xml:space="preserve"> bude firma realizovat výsadbu aleje financováním z dotace z evropských fondů. Ukládá starostovi podepsat smlouvu o pronájmu.</w:t>
      </w:r>
    </w:p>
    <w:p w:rsidR="007357E1" w:rsidRDefault="007357E1" w:rsidP="006849BB">
      <w:pPr>
        <w:jc w:val="both"/>
      </w:pPr>
      <w:r>
        <w:t>f) Rozpočtovou změnu č. 1 tak, jak byla předložena.</w:t>
      </w:r>
    </w:p>
    <w:p w:rsidR="007357E1" w:rsidRDefault="007357E1" w:rsidP="006849BB">
      <w:pPr>
        <w:jc w:val="both"/>
      </w:pPr>
      <w:r>
        <w:t xml:space="preserve">g) Smlouvu o smlouvě budoucí </w:t>
      </w:r>
      <w:r w:rsidR="001D7786">
        <w:t>n</w:t>
      </w:r>
      <w:r>
        <w:t xml:space="preserve">a </w:t>
      </w:r>
      <w:r w:rsidR="001D7786">
        <w:t>u</w:t>
      </w:r>
      <w:r w:rsidR="00773089">
        <w:t>míst</w:t>
      </w:r>
      <w:r w:rsidR="001D7786">
        <w:t>ění</w:t>
      </w:r>
      <w:r>
        <w:t xml:space="preserve"> vedení NN na pozemku 722/4 a umístění trafostanice a kabelů NN na pozemku 1147/1. Ukládá starostovi smlouvu podepsat.</w:t>
      </w:r>
    </w:p>
    <w:p w:rsidR="001D7786" w:rsidRDefault="001D7786" w:rsidP="006849BB">
      <w:pPr>
        <w:jc w:val="both"/>
      </w:pPr>
      <w:r>
        <w:t>h) Provozovat klubovnu v suterénu KD SDH tak, jako doposud. V případě nedodržování stanovených podmínek informovat rodiče.</w:t>
      </w:r>
    </w:p>
    <w:p w:rsidR="001D7786" w:rsidRDefault="001D7786" w:rsidP="006849BB">
      <w:pPr>
        <w:jc w:val="both"/>
      </w:pPr>
      <w:r>
        <w:t xml:space="preserve">                                                                                                             Schváleno: pro 6 hlasů</w:t>
      </w:r>
    </w:p>
    <w:p w:rsidR="001D7786" w:rsidRDefault="001D7786" w:rsidP="006849BB">
      <w:pPr>
        <w:jc w:val="both"/>
      </w:pPr>
      <w:r>
        <w:t xml:space="preserve">                                                                                                                               Proti 0</w:t>
      </w:r>
    </w:p>
    <w:p w:rsidR="001D7786" w:rsidRDefault="001D7786" w:rsidP="006849BB">
      <w:pPr>
        <w:jc w:val="both"/>
      </w:pPr>
      <w:r>
        <w:t xml:space="preserve">                                                                                                                               Zdržel se 0</w:t>
      </w:r>
    </w:p>
    <w:p w:rsidR="001D7786" w:rsidRDefault="001D7786" w:rsidP="006849BB">
      <w:pPr>
        <w:jc w:val="both"/>
      </w:pPr>
      <w:r>
        <w:t>Schůze ukončena ve 20.45 hod.</w:t>
      </w:r>
    </w:p>
    <w:p w:rsidR="001D7786" w:rsidRDefault="001D7786" w:rsidP="006849BB">
      <w:pPr>
        <w:jc w:val="both"/>
      </w:pPr>
      <w:r>
        <w:t>Zapsal: Černý Jaromír</w:t>
      </w:r>
    </w:p>
    <w:p w:rsidR="001D7786" w:rsidRDefault="001D7786" w:rsidP="006849BB">
      <w:pPr>
        <w:jc w:val="both"/>
      </w:pPr>
      <w:r>
        <w:t>Starosta: Staněk Josef</w:t>
      </w:r>
    </w:p>
    <w:p w:rsidR="001D7786" w:rsidRDefault="001D7786" w:rsidP="006849BB">
      <w:pPr>
        <w:jc w:val="both"/>
      </w:pPr>
      <w:r>
        <w:t xml:space="preserve">Ověřovatelé zápisu: </w:t>
      </w:r>
      <w:proofErr w:type="spellStart"/>
      <w:r>
        <w:t>Kornherr</w:t>
      </w:r>
      <w:proofErr w:type="spellEnd"/>
      <w:r>
        <w:t xml:space="preserve"> Václav</w:t>
      </w:r>
    </w:p>
    <w:p w:rsidR="001D7786" w:rsidRPr="00F1457A" w:rsidRDefault="001D7786" w:rsidP="006849BB">
      <w:pPr>
        <w:jc w:val="both"/>
      </w:pPr>
      <w:r>
        <w:t xml:space="preserve">                                 Boháč Jan - Košice</w:t>
      </w:r>
    </w:p>
    <w:p w:rsidR="00AC63BD" w:rsidRDefault="00AC63BD" w:rsidP="006849BB">
      <w:pPr>
        <w:jc w:val="both"/>
      </w:pPr>
    </w:p>
    <w:p w:rsidR="00AC63BD" w:rsidRPr="006849BB" w:rsidRDefault="00AC63BD" w:rsidP="006849BB">
      <w:pPr>
        <w:jc w:val="both"/>
      </w:pPr>
    </w:p>
    <w:p w:rsidR="00A2623E" w:rsidRDefault="00A2623E" w:rsidP="008B78C6">
      <w:pPr>
        <w:jc w:val="both"/>
      </w:pPr>
    </w:p>
    <w:sectPr w:rsidR="00A2623E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FC1"/>
    <w:multiLevelType w:val="hybridMultilevel"/>
    <w:tmpl w:val="E66C41D2"/>
    <w:lvl w:ilvl="0" w:tplc="1D709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78C6"/>
    <w:rsid w:val="000540F0"/>
    <w:rsid w:val="000C7219"/>
    <w:rsid w:val="00126778"/>
    <w:rsid w:val="00136A02"/>
    <w:rsid w:val="001D0E4E"/>
    <w:rsid w:val="001D7786"/>
    <w:rsid w:val="00217123"/>
    <w:rsid w:val="002A3242"/>
    <w:rsid w:val="002C22BF"/>
    <w:rsid w:val="00372976"/>
    <w:rsid w:val="00374C57"/>
    <w:rsid w:val="00455BD5"/>
    <w:rsid w:val="004863CB"/>
    <w:rsid w:val="00554DC9"/>
    <w:rsid w:val="0057660D"/>
    <w:rsid w:val="00586C1D"/>
    <w:rsid w:val="006849BB"/>
    <w:rsid w:val="0069757A"/>
    <w:rsid w:val="00731480"/>
    <w:rsid w:val="007357E1"/>
    <w:rsid w:val="00773089"/>
    <w:rsid w:val="007F5F6E"/>
    <w:rsid w:val="008B78C6"/>
    <w:rsid w:val="009316D7"/>
    <w:rsid w:val="00A06619"/>
    <w:rsid w:val="00A2623E"/>
    <w:rsid w:val="00A2646E"/>
    <w:rsid w:val="00AC63BD"/>
    <w:rsid w:val="00B01468"/>
    <w:rsid w:val="00B274B0"/>
    <w:rsid w:val="00BA50CF"/>
    <w:rsid w:val="00C106C6"/>
    <w:rsid w:val="00C9700C"/>
    <w:rsid w:val="00CE1494"/>
    <w:rsid w:val="00D81276"/>
    <w:rsid w:val="00D97E11"/>
    <w:rsid w:val="00E130C2"/>
    <w:rsid w:val="00E24521"/>
    <w:rsid w:val="00E90AC4"/>
    <w:rsid w:val="00F1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1499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2012-07-19T13:17:00Z</cp:lastPrinted>
  <dcterms:created xsi:type="dcterms:W3CDTF">2012-07-18T11:59:00Z</dcterms:created>
  <dcterms:modified xsi:type="dcterms:W3CDTF">2012-07-19T13:17:00Z</dcterms:modified>
</cp:coreProperties>
</file>