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F76" w:rsidRPr="00A75AB4" w:rsidRDefault="008A4383" w:rsidP="00A75AB4">
      <w:pPr>
        <w:jc w:val="center"/>
        <w:rPr>
          <w:b/>
        </w:rPr>
      </w:pPr>
      <w:r w:rsidRPr="00A75AB4">
        <w:rPr>
          <w:b/>
        </w:rPr>
        <w:t>Zápis č. 3/2014</w:t>
      </w:r>
    </w:p>
    <w:p w:rsidR="008A4383" w:rsidRDefault="008A4383">
      <w:r>
        <w:t xml:space="preserve">ze zasedání zastupitelstva obce Košice, konaného dne </w:t>
      </w:r>
      <w:proofErr w:type="gramStart"/>
      <w:r>
        <w:t>11.7.2014</w:t>
      </w:r>
      <w:proofErr w:type="gramEnd"/>
      <w:r>
        <w:t xml:space="preserve"> od 19.00 hodin v zasedací místnosti OÚ</w:t>
      </w:r>
    </w:p>
    <w:p w:rsidR="008A4383" w:rsidRDefault="008A4383"/>
    <w:p w:rsidR="008A4383" w:rsidRDefault="008A4383">
      <w:r>
        <w:t xml:space="preserve">Přítomni: Staněk Josef, Boháč Jan – Doubí, Boháč Jan – Košice, </w:t>
      </w:r>
      <w:proofErr w:type="spellStart"/>
      <w:r>
        <w:t>Kornherr</w:t>
      </w:r>
      <w:proofErr w:type="spellEnd"/>
      <w:r>
        <w:t xml:space="preserve"> Václav, Kubů Milan, </w:t>
      </w:r>
      <w:proofErr w:type="spellStart"/>
      <w:r>
        <w:t>Valek</w:t>
      </w:r>
      <w:proofErr w:type="spellEnd"/>
      <w:r>
        <w:t xml:space="preserve"> </w:t>
      </w:r>
    </w:p>
    <w:p w:rsidR="008A4383" w:rsidRDefault="008A4383">
      <w:r>
        <w:t xml:space="preserve">                  Roman, Černý Jaromír, </w:t>
      </w:r>
      <w:proofErr w:type="spellStart"/>
      <w:r>
        <w:t>Čamra</w:t>
      </w:r>
      <w:proofErr w:type="spellEnd"/>
      <w:r>
        <w:t xml:space="preserve"> Václav</w:t>
      </w:r>
    </w:p>
    <w:p w:rsidR="008A4383" w:rsidRDefault="008A4383"/>
    <w:p w:rsidR="008A4383" w:rsidRDefault="008A4383">
      <w:r>
        <w:t>Omluveni: Pospíšil Jan</w:t>
      </w:r>
    </w:p>
    <w:p w:rsidR="008A4383" w:rsidRDefault="008A4383">
      <w:r>
        <w:t>Přítomna nadpoloviční většina členů ZO. Schůze je usnášení schopná.</w:t>
      </w:r>
    </w:p>
    <w:p w:rsidR="008A4383" w:rsidRDefault="008A4383">
      <w:r>
        <w:t>Ověřovatelé zápisu z dnešního jednání: Boháč Jan – Doubí, Boháč Jan – Košice</w:t>
      </w:r>
    </w:p>
    <w:p w:rsidR="008A4383" w:rsidRDefault="008A4383">
      <w:r>
        <w:t>Návrhová komise pro zpracování usnesení z dnešní schůze: Staněk Josef, Kubů Milan, Černý Jaromír</w:t>
      </w:r>
    </w:p>
    <w:p w:rsidR="008A4383" w:rsidRDefault="008A4383">
      <w:r>
        <w:t>Program:</w:t>
      </w:r>
    </w:p>
    <w:p w:rsidR="008A4383" w:rsidRDefault="008A4383" w:rsidP="008A4383">
      <w:pPr>
        <w:pStyle w:val="Odstavecseseznamem"/>
        <w:numPr>
          <w:ilvl w:val="0"/>
          <w:numId w:val="1"/>
        </w:numPr>
      </w:pPr>
      <w:r>
        <w:t>Kontrola usnesení z minulé schůze</w:t>
      </w:r>
    </w:p>
    <w:p w:rsidR="008A4383" w:rsidRDefault="008A4383" w:rsidP="008A4383">
      <w:pPr>
        <w:pStyle w:val="Odstavecseseznamem"/>
        <w:numPr>
          <w:ilvl w:val="0"/>
          <w:numId w:val="1"/>
        </w:numPr>
      </w:pPr>
      <w:r>
        <w:t xml:space="preserve">Schvaluje výkup pozemků na výstavbu rod. </w:t>
      </w:r>
      <w:proofErr w:type="gramStart"/>
      <w:r>
        <w:t>domků</w:t>
      </w:r>
      <w:proofErr w:type="gramEnd"/>
      <w:r>
        <w:t xml:space="preserve"> v lokalitě „Za </w:t>
      </w:r>
      <w:proofErr w:type="spellStart"/>
      <w:r>
        <w:t>Chábkovi</w:t>
      </w:r>
      <w:proofErr w:type="spellEnd"/>
      <w:r>
        <w:t>“</w:t>
      </w:r>
    </w:p>
    <w:p w:rsidR="008A4383" w:rsidRDefault="008A4383" w:rsidP="008A4383">
      <w:pPr>
        <w:pStyle w:val="Odstavecseseznamem"/>
        <w:numPr>
          <w:ilvl w:val="0"/>
          <w:numId w:val="1"/>
        </w:numPr>
      </w:pPr>
      <w:r>
        <w:t>Schválení příspěvku TJ Sokol Košice na pořízení zavlažování hřiště</w:t>
      </w:r>
    </w:p>
    <w:p w:rsidR="008A4383" w:rsidRDefault="008A4383" w:rsidP="008A4383">
      <w:pPr>
        <w:pStyle w:val="Odstavecseseznamem"/>
        <w:numPr>
          <w:ilvl w:val="0"/>
          <w:numId w:val="1"/>
        </w:numPr>
      </w:pPr>
      <w:r>
        <w:t xml:space="preserve">Schválení výkupu pozemků od fa </w:t>
      </w:r>
      <w:proofErr w:type="spellStart"/>
      <w:r>
        <w:t>Jasanka</w:t>
      </w:r>
      <w:proofErr w:type="spellEnd"/>
      <w:r>
        <w:t>, které jsou zatíženy zástavou</w:t>
      </w:r>
    </w:p>
    <w:p w:rsidR="008A4383" w:rsidRDefault="008A4383" w:rsidP="008A4383">
      <w:pPr>
        <w:pStyle w:val="Odstavecseseznamem"/>
        <w:numPr>
          <w:ilvl w:val="0"/>
          <w:numId w:val="1"/>
        </w:numPr>
      </w:pPr>
      <w:r>
        <w:t>Informace o výši finančních nákladů na přeložení trafostanice „Lipky“</w:t>
      </w:r>
    </w:p>
    <w:p w:rsidR="008A4383" w:rsidRDefault="008A4383" w:rsidP="008A4383">
      <w:pPr>
        <w:pStyle w:val="Odstavecseseznamem"/>
        <w:numPr>
          <w:ilvl w:val="0"/>
          <w:numId w:val="1"/>
        </w:numPr>
      </w:pPr>
      <w:r>
        <w:t>Výběr projektanta na zpracování územního plánu obce</w:t>
      </w:r>
    </w:p>
    <w:p w:rsidR="008A4383" w:rsidRDefault="008A4383" w:rsidP="008A4383">
      <w:pPr>
        <w:pStyle w:val="Odstavecseseznamem"/>
        <w:numPr>
          <w:ilvl w:val="0"/>
          <w:numId w:val="1"/>
        </w:numPr>
      </w:pPr>
      <w:r>
        <w:t>Informace o přípravě voleb do OZ</w:t>
      </w:r>
    </w:p>
    <w:p w:rsidR="008A4383" w:rsidRDefault="008A4383" w:rsidP="008A4383">
      <w:pPr>
        <w:pStyle w:val="Odstavecseseznamem"/>
        <w:numPr>
          <w:ilvl w:val="0"/>
          <w:numId w:val="1"/>
        </w:numPr>
      </w:pPr>
      <w:r>
        <w:t>Rozpočtové opatření č. 4/2014</w:t>
      </w:r>
    </w:p>
    <w:p w:rsidR="008A4383" w:rsidRDefault="008A4383" w:rsidP="008A4383">
      <w:pPr>
        <w:pStyle w:val="Odstavecseseznamem"/>
        <w:numPr>
          <w:ilvl w:val="0"/>
          <w:numId w:val="1"/>
        </w:numPr>
      </w:pPr>
      <w:r>
        <w:t>Rekonstrukce chlapeckých WC ZŠ Košice</w:t>
      </w:r>
    </w:p>
    <w:p w:rsidR="008A4383" w:rsidRDefault="008A4383" w:rsidP="008A4383">
      <w:pPr>
        <w:pStyle w:val="Odstavecseseznamem"/>
        <w:numPr>
          <w:ilvl w:val="0"/>
          <w:numId w:val="1"/>
        </w:numPr>
      </w:pPr>
      <w:r>
        <w:t>Informace o postupu při výstavbě komunikace na Borek</w:t>
      </w:r>
    </w:p>
    <w:p w:rsidR="008A4383" w:rsidRDefault="00277EDD" w:rsidP="008A4383">
      <w:pPr>
        <w:pStyle w:val="Odstavecseseznamem"/>
        <w:numPr>
          <w:ilvl w:val="0"/>
          <w:numId w:val="1"/>
        </w:numPr>
      </w:pPr>
      <w:r>
        <w:t>U</w:t>
      </w:r>
      <w:r w:rsidR="008A4383">
        <w:t>snesení, Závěr</w:t>
      </w:r>
    </w:p>
    <w:p w:rsidR="00277EDD" w:rsidRDefault="00277EDD" w:rsidP="00277EDD">
      <w:r>
        <w:t>ad1)</w:t>
      </w:r>
    </w:p>
    <w:p w:rsidR="00277EDD" w:rsidRDefault="00277EDD" w:rsidP="00277EDD">
      <w:r>
        <w:t>Kontrolu usnesení z minulé schůze provedl starosta. Ze strany členů ZO nebyly vzneseny připomínky.</w:t>
      </w:r>
    </w:p>
    <w:p w:rsidR="00277EDD" w:rsidRDefault="00277EDD" w:rsidP="00277EDD">
      <w:r>
        <w:t>ad2)</w:t>
      </w:r>
    </w:p>
    <w:p w:rsidR="00277EDD" w:rsidRDefault="00277EDD" w:rsidP="00277EDD">
      <w:pPr>
        <w:jc w:val="both"/>
      </w:pPr>
      <w:r>
        <w:t xml:space="preserve">Dne </w:t>
      </w:r>
      <w:proofErr w:type="gramStart"/>
      <w:r>
        <w:t>4.7.2014</w:t>
      </w:r>
      <w:proofErr w:type="gramEnd"/>
      <w:r>
        <w:t xml:space="preserve"> proběhla schůzka s majiteli pozemků v plánované zástavbové lokalitě „Za </w:t>
      </w:r>
      <w:proofErr w:type="spellStart"/>
      <w:r>
        <w:t>Chábkovi</w:t>
      </w:r>
      <w:proofErr w:type="spellEnd"/>
      <w:r>
        <w:t>“. Došlo k dohodě, že obec vykoupí pozemky za 200,- Kč/m2 a po zasíťování a rozparcelování si budou moci původní majitelé odkoupit parcelu za stejných podmínek. V dalších dnech však jeden z majitelů oznámil, že s dohodou nesouhlasí.</w:t>
      </w:r>
    </w:p>
    <w:p w:rsidR="00277EDD" w:rsidRDefault="00277EDD" w:rsidP="00277EDD">
      <w:pPr>
        <w:jc w:val="both"/>
      </w:pPr>
      <w:r>
        <w:t xml:space="preserve">     ZO proto po projednání ukládá starostovi znovu svolat majitele a předložit nový návrh: výkup pozemků za 200,- Kč/m2 a prodej za min. 450,- Kč/m2 s předkupním právem pro původní majitele.</w:t>
      </w:r>
    </w:p>
    <w:p w:rsidR="00277EDD" w:rsidRDefault="00277EDD" w:rsidP="00277EDD">
      <w:pPr>
        <w:jc w:val="both"/>
      </w:pPr>
      <w:r>
        <w:t xml:space="preserve">                                                                                                                                              Schváleno: pro 8 hlasů</w:t>
      </w:r>
    </w:p>
    <w:p w:rsidR="00277EDD" w:rsidRDefault="00277EDD" w:rsidP="00277EDD">
      <w:pPr>
        <w:jc w:val="both"/>
      </w:pPr>
      <w:r>
        <w:t>ad3)</w:t>
      </w:r>
    </w:p>
    <w:p w:rsidR="00277EDD" w:rsidRDefault="00277EDD" w:rsidP="00277EDD">
      <w:pPr>
        <w:jc w:val="both"/>
      </w:pPr>
      <w:r>
        <w:t>ZO projednalo žádost TJ Sokol Košice o finanční příspěvek na realizaci zavlažování hřiště. Zároveň byly předloženy dvě nabídky: GEOSUN s.r.</w:t>
      </w:r>
      <w:proofErr w:type="gramStart"/>
      <w:r>
        <w:t>o.      219.615,</w:t>
      </w:r>
      <w:proofErr w:type="gramEnd"/>
      <w:r>
        <w:t>- Kč vč. DPH</w:t>
      </w:r>
    </w:p>
    <w:p w:rsidR="00277EDD" w:rsidRDefault="00277EDD" w:rsidP="00277EDD">
      <w:pPr>
        <w:jc w:val="both"/>
      </w:pPr>
      <w:r>
        <w:t xml:space="preserve">                                             Hunter </w:t>
      </w:r>
      <w:proofErr w:type="spellStart"/>
      <w:r>
        <w:t>s.</w:t>
      </w:r>
      <w:proofErr w:type="gramStart"/>
      <w:r>
        <w:t>r.o</w:t>
      </w:r>
      <w:proofErr w:type="spellEnd"/>
      <w:r>
        <w:t xml:space="preserve">          290.000,</w:t>
      </w:r>
      <w:proofErr w:type="gramEnd"/>
      <w:r>
        <w:t>- Kč vč. DPH</w:t>
      </w:r>
    </w:p>
    <w:p w:rsidR="00277EDD" w:rsidRDefault="00277EDD" w:rsidP="00277EDD">
      <w:pPr>
        <w:jc w:val="both"/>
      </w:pPr>
      <w:r>
        <w:lastRenderedPageBreak/>
        <w:t>ZO souhlasí</w:t>
      </w:r>
      <w:r w:rsidR="00F91F7A">
        <w:t xml:space="preserve"> s tím, aby obec zajistila realizaci a úhradu veškerých nákladů a aby realizaci provedla fa GEOSUN spol. s.r.o. Na Skalách 842, 391 11 Planá nad Lužnicí.                                Schváleno: pro 8 hlasů</w:t>
      </w:r>
    </w:p>
    <w:p w:rsidR="00F91F7A" w:rsidRDefault="00F91F7A" w:rsidP="00277EDD">
      <w:pPr>
        <w:jc w:val="both"/>
      </w:pPr>
      <w:r>
        <w:t>ad4)</w:t>
      </w:r>
    </w:p>
    <w:p w:rsidR="00F91F7A" w:rsidRDefault="00F91F7A" w:rsidP="00277EDD">
      <w:pPr>
        <w:jc w:val="both"/>
      </w:pPr>
      <w:r>
        <w:t xml:space="preserve"> ZO po projednání souhlasí se zařazením pozemků </w:t>
      </w:r>
      <w:proofErr w:type="spellStart"/>
      <w:r>
        <w:t>ppč</w:t>
      </w:r>
      <w:proofErr w:type="spellEnd"/>
      <w:r>
        <w:t xml:space="preserve">. 1825/2 a 2483/2 do vlastnictví obce. Tyto pozemky byly odkoupeny od fa </w:t>
      </w:r>
      <w:proofErr w:type="spellStart"/>
      <w:r>
        <w:t>Jasanka</w:t>
      </w:r>
      <w:proofErr w:type="spellEnd"/>
      <w:r>
        <w:t xml:space="preserve"> </w:t>
      </w:r>
      <w:proofErr w:type="spellStart"/>
      <w:r>
        <w:t>Chabrovice</w:t>
      </w:r>
      <w:proofErr w:type="spellEnd"/>
      <w:r>
        <w:t xml:space="preserve"> a jsou zatíženy zástavním právem.</w:t>
      </w:r>
    </w:p>
    <w:p w:rsidR="00F91F7A" w:rsidRDefault="00F91F7A" w:rsidP="00277EDD">
      <w:pPr>
        <w:jc w:val="both"/>
      </w:pPr>
      <w:r>
        <w:t xml:space="preserve">                                                                                                                                              Schváleno: pro 8 hlasů</w:t>
      </w:r>
    </w:p>
    <w:p w:rsidR="00F91F7A" w:rsidRDefault="00F91F7A" w:rsidP="00277EDD">
      <w:pPr>
        <w:jc w:val="both"/>
      </w:pPr>
      <w:r>
        <w:t>ad5)</w:t>
      </w:r>
    </w:p>
    <w:p w:rsidR="00F91F7A" w:rsidRDefault="00F91F7A" w:rsidP="00277EDD">
      <w:pPr>
        <w:jc w:val="both"/>
      </w:pPr>
      <w:r>
        <w:t>Dalším bodem jednání byla informace starosty o výši finančních nákladů na přeložení trafostanice „Lipky“.</w:t>
      </w:r>
    </w:p>
    <w:p w:rsidR="00F91F7A" w:rsidRDefault="00F91F7A" w:rsidP="00277EDD">
      <w:pPr>
        <w:jc w:val="both"/>
      </w:pPr>
      <w:r>
        <w:t xml:space="preserve">     V případě dohody s majiteli pozemků v </w:t>
      </w:r>
      <w:proofErr w:type="gramStart"/>
      <w:r>
        <w:t>lokalitě  „Za</w:t>
      </w:r>
      <w:proofErr w:type="gramEnd"/>
      <w:r>
        <w:t xml:space="preserve"> </w:t>
      </w:r>
      <w:proofErr w:type="spellStart"/>
      <w:r>
        <w:t>Chábkovi</w:t>
      </w:r>
      <w:proofErr w:type="spellEnd"/>
      <w:r>
        <w:t>“ a rozparcelování této lokality bude nutné přemístit transformátor. Cena za toto přeložení by dle předběžné kalkulace fa E-ON distribuce činila cca 660.000 Kč.</w:t>
      </w:r>
    </w:p>
    <w:p w:rsidR="00F91F7A" w:rsidRDefault="00F91F7A" w:rsidP="00277EDD">
      <w:pPr>
        <w:jc w:val="both"/>
      </w:pPr>
      <w:r>
        <w:t>ad6)</w:t>
      </w:r>
    </w:p>
    <w:p w:rsidR="00F91F7A" w:rsidRDefault="00F91F7A" w:rsidP="00277EDD">
      <w:pPr>
        <w:jc w:val="both"/>
      </w:pPr>
      <w:r>
        <w:t>Na základě usnesení z minulé schůze, které uložilo starostovi oslovit tři vybrané pro</w:t>
      </w:r>
      <w:r w:rsidR="00DA782B">
        <w:t>jektanty pro zhotovení ÚP obce K</w:t>
      </w:r>
      <w:r>
        <w:t>ošice, obdržel následující cenové nabídky:</w:t>
      </w:r>
    </w:p>
    <w:p w:rsidR="00DA782B" w:rsidRDefault="00DA782B" w:rsidP="00277EDD">
      <w:pPr>
        <w:jc w:val="both"/>
      </w:pPr>
      <w:r>
        <w:t xml:space="preserve">Ing. arch. </w:t>
      </w:r>
      <w:proofErr w:type="spellStart"/>
      <w:r>
        <w:t>Ťukalová</w:t>
      </w:r>
      <w:proofErr w:type="spellEnd"/>
      <w:r>
        <w:t xml:space="preserve"> České </w:t>
      </w:r>
      <w:proofErr w:type="gramStart"/>
      <w:r>
        <w:t>Budějovice                       423.500,</w:t>
      </w:r>
      <w:proofErr w:type="gramEnd"/>
      <w:r>
        <w:t>- Kč</w:t>
      </w:r>
    </w:p>
    <w:p w:rsidR="00DA782B" w:rsidRDefault="00DA782B" w:rsidP="00277EDD">
      <w:pPr>
        <w:jc w:val="both"/>
      </w:pPr>
      <w:r>
        <w:t xml:space="preserve">Ing. arch. </w:t>
      </w:r>
      <w:proofErr w:type="spellStart"/>
      <w:r>
        <w:t>Buzu</w:t>
      </w:r>
      <w:proofErr w:type="spellEnd"/>
      <w:r>
        <w:t xml:space="preserve"> </w:t>
      </w:r>
      <w:proofErr w:type="gramStart"/>
      <w:r>
        <w:t>Tábor                                                   290.400,</w:t>
      </w:r>
      <w:proofErr w:type="gramEnd"/>
      <w:r>
        <w:t>- Kč</w:t>
      </w:r>
    </w:p>
    <w:p w:rsidR="00DA782B" w:rsidRDefault="00DA782B" w:rsidP="00277EDD">
      <w:pPr>
        <w:jc w:val="both"/>
      </w:pPr>
      <w:r>
        <w:t xml:space="preserve">Ing. arch. Jirovský </w:t>
      </w:r>
      <w:proofErr w:type="gramStart"/>
      <w:r>
        <w:t>Tábor                                              207.000,</w:t>
      </w:r>
      <w:proofErr w:type="gramEnd"/>
      <w:r>
        <w:t>- Kč</w:t>
      </w:r>
    </w:p>
    <w:p w:rsidR="00DA782B" w:rsidRDefault="00DA782B" w:rsidP="00277EDD">
      <w:pPr>
        <w:jc w:val="both"/>
      </w:pPr>
      <w:r>
        <w:t xml:space="preserve">     Po projednání vybral</w:t>
      </w:r>
      <w:r w:rsidR="00C307B7">
        <w:t>o ZO jako zpracovatele ÚP obce K</w:t>
      </w:r>
      <w:r>
        <w:t xml:space="preserve">ošice ing. arch. Martina Jirovského </w:t>
      </w:r>
      <w:proofErr w:type="spellStart"/>
      <w:r>
        <w:t>Desing</w:t>
      </w:r>
      <w:proofErr w:type="spellEnd"/>
      <w:r>
        <w:t xml:space="preserve"> </w:t>
      </w:r>
      <w:proofErr w:type="gramStart"/>
      <w:r>
        <w:t>M.A.</w:t>
      </w:r>
      <w:proofErr w:type="gramEnd"/>
      <w:r>
        <w:t xml:space="preserve">A.T. s.r.o. </w:t>
      </w:r>
      <w:proofErr w:type="gramStart"/>
      <w:r>
        <w:t>Tábor                                                                                                                             pro</w:t>
      </w:r>
      <w:proofErr w:type="gramEnd"/>
      <w:r>
        <w:t xml:space="preserve"> 8 hlasů</w:t>
      </w:r>
    </w:p>
    <w:p w:rsidR="00A75AB4" w:rsidRDefault="00A75AB4" w:rsidP="00277EDD">
      <w:pPr>
        <w:jc w:val="both"/>
      </w:pPr>
    </w:p>
    <w:p w:rsidR="00DA782B" w:rsidRDefault="00DA782B" w:rsidP="00277EDD">
      <w:pPr>
        <w:jc w:val="both"/>
      </w:pPr>
      <w:r>
        <w:t>ad7)</w:t>
      </w:r>
    </w:p>
    <w:p w:rsidR="00DA782B" w:rsidRDefault="00DA782B" w:rsidP="00277EDD">
      <w:pPr>
        <w:jc w:val="both"/>
      </w:pPr>
      <w:r>
        <w:t xml:space="preserve">V tomto bodě jednání informoval starosta členy ZO o přípravě voleb do obecního zastupitelstva, které proběhnou ve dnech 10. – </w:t>
      </w:r>
      <w:proofErr w:type="gramStart"/>
      <w:r>
        <w:t>11.10.2014</w:t>
      </w:r>
      <w:proofErr w:type="gramEnd"/>
      <w:r>
        <w:t>.</w:t>
      </w:r>
      <w:r w:rsidR="00C307B7">
        <w:t xml:space="preserve"> Jednotliví  nezávislí kandidáti musí odevzdat kandidátní listiny včetně petice s 31. podpisy nejpozději </w:t>
      </w:r>
      <w:proofErr w:type="gramStart"/>
      <w:r w:rsidR="00C307B7">
        <w:t>5.8.2014</w:t>
      </w:r>
      <w:proofErr w:type="gramEnd"/>
      <w:r w:rsidR="00C307B7">
        <w:t xml:space="preserve"> do 16.00 hodin na </w:t>
      </w:r>
      <w:proofErr w:type="spellStart"/>
      <w:r w:rsidR="00C307B7">
        <w:t>MěÚ</w:t>
      </w:r>
      <w:proofErr w:type="spellEnd"/>
      <w:r w:rsidR="00C307B7">
        <w:t xml:space="preserve"> Sezimovo Ústí.</w:t>
      </w:r>
    </w:p>
    <w:p w:rsidR="00A75AB4" w:rsidRDefault="00A75AB4" w:rsidP="00277EDD">
      <w:pPr>
        <w:jc w:val="both"/>
      </w:pPr>
    </w:p>
    <w:p w:rsidR="00C307B7" w:rsidRDefault="00C307B7" w:rsidP="00277EDD">
      <w:pPr>
        <w:jc w:val="both"/>
      </w:pPr>
      <w:r>
        <w:t>ad8)</w:t>
      </w:r>
    </w:p>
    <w:p w:rsidR="00C307B7" w:rsidRDefault="00C307B7" w:rsidP="00277EDD">
      <w:pPr>
        <w:jc w:val="both"/>
      </w:pPr>
      <w:r>
        <w:t>Informace o rozpočtovém opatření č. 4/2014</w:t>
      </w:r>
    </w:p>
    <w:p w:rsidR="00C307B7" w:rsidRDefault="00C307B7" w:rsidP="00C307B7">
      <w:pPr>
        <w:pStyle w:val="Odstavecseseznamem"/>
        <w:numPr>
          <w:ilvl w:val="0"/>
          <w:numId w:val="2"/>
        </w:numPr>
        <w:jc w:val="both"/>
      </w:pPr>
      <w:r>
        <w:t>dotaci z KÚ – JK: hasiči, zastávka v Doubí</w:t>
      </w:r>
    </w:p>
    <w:p w:rsidR="00C307B7" w:rsidRDefault="00C307B7" w:rsidP="00C307B7">
      <w:pPr>
        <w:pStyle w:val="Odstavecseseznamem"/>
        <w:numPr>
          <w:ilvl w:val="0"/>
          <w:numId w:val="2"/>
        </w:numPr>
        <w:jc w:val="both"/>
      </w:pPr>
      <w:r>
        <w:t>dotace z ÚP</w:t>
      </w:r>
    </w:p>
    <w:p w:rsidR="00C307B7" w:rsidRDefault="00C307B7" w:rsidP="00C307B7">
      <w:pPr>
        <w:pStyle w:val="Odstavecseseznamem"/>
        <w:jc w:val="both"/>
      </w:pPr>
    </w:p>
    <w:p w:rsidR="00C307B7" w:rsidRDefault="00C307B7" w:rsidP="00C307B7">
      <w:pPr>
        <w:jc w:val="both"/>
      </w:pPr>
      <w:r>
        <w:t>ad 9)</w:t>
      </w:r>
    </w:p>
    <w:p w:rsidR="00C307B7" w:rsidRDefault="00C307B7" w:rsidP="00C307B7">
      <w:pPr>
        <w:jc w:val="both"/>
      </w:pPr>
      <w:r>
        <w:t>ZO projednalo žádost ředitelky PO ZŠ a MŠ Košice o rekonstrukci chlapeckých záchodů. ZO po projednání souhlasí s touto rekonstrukcí s tím, že v letošním roce budou za</w:t>
      </w:r>
      <w:r w:rsidR="001F0EB6">
        <w:t>hájeny přípravné práce (projekt, výběr firmy) aby bylo možno tuto akci zařadit do rozpočtu pro r. 2015 a v tomto roce realizovat.                                                                                                                            Schváleno: pro 8 hlasů</w:t>
      </w:r>
    </w:p>
    <w:p w:rsidR="00455589" w:rsidRDefault="00455589" w:rsidP="00C307B7">
      <w:pPr>
        <w:jc w:val="both"/>
      </w:pPr>
    </w:p>
    <w:p w:rsidR="00455589" w:rsidRDefault="00455589" w:rsidP="00C307B7">
      <w:pPr>
        <w:jc w:val="both"/>
      </w:pPr>
    </w:p>
    <w:p w:rsidR="001F0EB6" w:rsidRDefault="001F0EB6" w:rsidP="00C307B7">
      <w:pPr>
        <w:jc w:val="both"/>
      </w:pPr>
      <w:r>
        <w:t>ad 10)</w:t>
      </w:r>
    </w:p>
    <w:p w:rsidR="001F0EB6" w:rsidRDefault="001F0EB6" w:rsidP="00C307B7">
      <w:pPr>
        <w:jc w:val="both"/>
      </w:pPr>
      <w:r>
        <w:t>Posledním bodem schůze</w:t>
      </w:r>
      <w:r w:rsidR="00B106D7">
        <w:t xml:space="preserve"> byla informace o postupu prací na rekonstrukci komunikace na</w:t>
      </w:r>
      <w:r w:rsidR="00BE6BCC">
        <w:t xml:space="preserve"> Borek. Dle poslední informace ředitele okresního pozemkového úřadu ze dne </w:t>
      </w:r>
      <w:proofErr w:type="gramStart"/>
      <w:r w:rsidR="00BE6BCC">
        <w:t>16.7.2014</w:t>
      </w:r>
      <w:proofErr w:type="gramEnd"/>
      <w:r w:rsidR="00BE6BCC">
        <w:t xml:space="preserve"> uskuteční schůzku na ředitelství PÚ v Praze, kde bude roz</w:t>
      </w:r>
      <w:r w:rsidR="00A75AB4">
        <w:t xml:space="preserve">hodnuto o přidělení finančních </w:t>
      </w:r>
      <w:r w:rsidR="00BE6BCC">
        <w:t xml:space="preserve"> prostředků na tuto akci.</w:t>
      </w:r>
    </w:p>
    <w:p w:rsidR="00C307B7" w:rsidRDefault="00C307B7" w:rsidP="00C307B7">
      <w:pPr>
        <w:pStyle w:val="Odstavecseseznamem"/>
        <w:jc w:val="both"/>
      </w:pPr>
    </w:p>
    <w:p w:rsidR="00C307B7" w:rsidRDefault="00C307B7" w:rsidP="00C307B7">
      <w:pPr>
        <w:pStyle w:val="Odstavecseseznamem"/>
        <w:jc w:val="both"/>
      </w:pPr>
    </w:p>
    <w:p w:rsidR="00C307B7" w:rsidRDefault="00C307B7" w:rsidP="00C307B7">
      <w:pPr>
        <w:pStyle w:val="Odstavecseseznamem"/>
        <w:jc w:val="both"/>
      </w:pPr>
    </w:p>
    <w:p w:rsidR="00C307B7" w:rsidRDefault="00C307B7" w:rsidP="00C307B7">
      <w:pPr>
        <w:pStyle w:val="Odstavecseseznamem"/>
        <w:jc w:val="both"/>
      </w:pPr>
    </w:p>
    <w:p w:rsidR="00455589" w:rsidRDefault="00455589" w:rsidP="00C307B7">
      <w:pPr>
        <w:pStyle w:val="Odstavecseseznamem"/>
        <w:jc w:val="both"/>
      </w:pPr>
    </w:p>
    <w:p w:rsidR="00455589" w:rsidRDefault="00455589" w:rsidP="00C307B7">
      <w:pPr>
        <w:pStyle w:val="Odstavecseseznamem"/>
        <w:jc w:val="both"/>
      </w:pPr>
    </w:p>
    <w:p w:rsidR="00455589" w:rsidRDefault="00455589" w:rsidP="00C307B7">
      <w:pPr>
        <w:pStyle w:val="Odstavecseseznamem"/>
        <w:jc w:val="both"/>
      </w:pPr>
    </w:p>
    <w:p w:rsidR="00455589" w:rsidRDefault="00455589" w:rsidP="00C307B7">
      <w:pPr>
        <w:pStyle w:val="Odstavecseseznamem"/>
        <w:jc w:val="both"/>
      </w:pPr>
    </w:p>
    <w:p w:rsidR="00455589" w:rsidRDefault="00455589" w:rsidP="00C307B7">
      <w:pPr>
        <w:pStyle w:val="Odstavecseseznamem"/>
        <w:jc w:val="both"/>
      </w:pPr>
    </w:p>
    <w:p w:rsidR="00455589" w:rsidRDefault="00455589" w:rsidP="00C307B7">
      <w:pPr>
        <w:pStyle w:val="Odstavecseseznamem"/>
        <w:jc w:val="both"/>
      </w:pPr>
    </w:p>
    <w:p w:rsidR="00455589" w:rsidRDefault="00455589" w:rsidP="00C307B7">
      <w:pPr>
        <w:pStyle w:val="Odstavecseseznamem"/>
        <w:jc w:val="both"/>
      </w:pPr>
    </w:p>
    <w:p w:rsidR="00455589" w:rsidRDefault="00455589" w:rsidP="00C307B7">
      <w:pPr>
        <w:pStyle w:val="Odstavecseseznamem"/>
        <w:jc w:val="both"/>
      </w:pPr>
    </w:p>
    <w:p w:rsidR="00455589" w:rsidRDefault="00455589" w:rsidP="00C307B7">
      <w:pPr>
        <w:pStyle w:val="Odstavecseseznamem"/>
        <w:jc w:val="both"/>
      </w:pPr>
    </w:p>
    <w:p w:rsidR="00455589" w:rsidRDefault="00455589" w:rsidP="00C307B7">
      <w:pPr>
        <w:pStyle w:val="Odstavecseseznamem"/>
        <w:jc w:val="both"/>
      </w:pPr>
    </w:p>
    <w:p w:rsidR="00455589" w:rsidRDefault="00455589" w:rsidP="00C307B7">
      <w:pPr>
        <w:pStyle w:val="Odstavecseseznamem"/>
        <w:jc w:val="both"/>
      </w:pPr>
    </w:p>
    <w:p w:rsidR="00455589" w:rsidRDefault="00455589" w:rsidP="00C307B7">
      <w:pPr>
        <w:pStyle w:val="Odstavecseseznamem"/>
        <w:jc w:val="both"/>
      </w:pPr>
    </w:p>
    <w:p w:rsidR="00455589" w:rsidRDefault="00455589" w:rsidP="00C307B7">
      <w:pPr>
        <w:pStyle w:val="Odstavecseseznamem"/>
        <w:jc w:val="both"/>
      </w:pPr>
    </w:p>
    <w:p w:rsidR="00455589" w:rsidRDefault="00455589" w:rsidP="00C307B7">
      <w:pPr>
        <w:pStyle w:val="Odstavecseseznamem"/>
        <w:jc w:val="both"/>
      </w:pPr>
    </w:p>
    <w:p w:rsidR="00455589" w:rsidRDefault="00455589" w:rsidP="00C307B7">
      <w:pPr>
        <w:pStyle w:val="Odstavecseseznamem"/>
        <w:jc w:val="both"/>
      </w:pPr>
    </w:p>
    <w:p w:rsidR="00455589" w:rsidRDefault="00455589" w:rsidP="00C307B7">
      <w:pPr>
        <w:pStyle w:val="Odstavecseseznamem"/>
        <w:jc w:val="both"/>
      </w:pPr>
    </w:p>
    <w:p w:rsidR="00455589" w:rsidRDefault="00455589" w:rsidP="00C307B7">
      <w:pPr>
        <w:pStyle w:val="Odstavecseseznamem"/>
        <w:jc w:val="both"/>
      </w:pPr>
    </w:p>
    <w:p w:rsidR="00455589" w:rsidRDefault="00455589" w:rsidP="00C307B7">
      <w:pPr>
        <w:pStyle w:val="Odstavecseseznamem"/>
        <w:jc w:val="both"/>
      </w:pPr>
    </w:p>
    <w:p w:rsidR="00455589" w:rsidRDefault="00455589" w:rsidP="00C307B7">
      <w:pPr>
        <w:pStyle w:val="Odstavecseseznamem"/>
        <w:jc w:val="both"/>
      </w:pPr>
    </w:p>
    <w:p w:rsidR="00455589" w:rsidRDefault="00455589" w:rsidP="00C307B7">
      <w:pPr>
        <w:pStyle w:val="Odstavecseseznamem"/>
        <w:jc w:val="both"/>
      </w:pPr>
    </w:p>
    <w:p w:rsidR="00455589" w:rsidRDefault="00455589" w:rsidP="00C307B7">
      <w:pPr>
        <w:pStyle w:val="Odstavecseseznamem"/>
        <w:jc w:val="both"/>
      </w:pPr>
    </w:p>
    <w:p w:rsidR="00455589" w:rsidRDefault="00455589" w:rsidP="00C307B7">
      <w:pPr>
        <w:pStyle w:val="Odstavecseseznamem"/>
        <w:jc w:val="both"/>
      </w:pPr>
    </w:p>
    <w:p w:rsidR="00455589" w:rsidRDefault="00455589" w:rsidP="00C307B7">
      <w:pPr>
        <w:pStyle w:val="Odstavecseseznamem"/>
        <w:jc w:val="both"/>
      </w:pPr>
    </w:p>
    <w:p w:rsidR="00455589" w:rsidRDefault="00455589" w:rsidP="00C307B7">
      <w:pPr>
        <w:pStyle w:val="Odstavecseseznamem"/>
        <w:jc w:val="both"/>
      </w:pPr>
    </w:p>
    <w:p w:rsidR="00455589" w:rsidRDefault="00455589" w:rsidP="00C307B7">
      <w:pPr>
        <w:pStyle w:val="Odstavecseseznamem"/>
        <w:jc w:val="both"/>
      </w:pPr>
    </w:p>
    <w:p w:rsidR="00455589" w:rsidRDefault="00455589" w:rsidP="00C307B7">
      <w:pPr>
        <w:pStyle w:val="Odstavecseseznamem"/>
        <w:jc w:val="both"/>
      </w:pPr>
    </w:p>
    <w:p w:rsidR="00455589" w:rsidRDefault="00455589" w:rsidP="00C307B7">
      <w:pPr>
        <w:pStyle w:val="Odstavecseseznamem"/>
        <w:jc w:val="both"/>
      </w:pPr>
    </w:p>
    <w:p w:rsidR="00455589" w:rsidRDefault="00455589" w:rsidP="00C307B7">
      <w:pPr>
        <w:pStyle w:val="Odstavecseseznamem"/>
        <w:jc w:val="both"/>
      </w:pPr>
    </w:p>
    <w:p w:rsidR="00455589" w:rsidRDefault="00455589" w:rsidP="00C307B7">
      <w:pPr>
        <w:pStyle w:val="Odstavecseseznamem"/>
        <w:jc w:val="both"/>
      </w:pPr>
    </w:p>
    <w:p w:rsidR="00455589" w:rsidRDefault="00455589" w:rsidP="00C307B7">
      <w:pPr>
        <w:pStyle w:val="Odstavecseseznamem"/>
        <w:jc w:val="both"/>
      </w:pPr>
    </w:p>
    <w:p w:rsidR="00455589" w:rsidRDefault="00455589" w:rsidP="00C307B7">
      <w:pPr>
        <w:pStyle w:val="Odstavecseseznamem"/>
        <w:jc w:val="both"/>
      </w:pPr>
    </w:p>
    <w:p w:rsidR="00455589" w:rsidRDefault="00455589" w:rsidP="00C307B7">
      <w:pPr>
        <w:pStyle w:val="Odstavecseseznamem"/>
        <w:jc w:val="both"/>
      </w:pPr>
    </w:p>
    <w:p w:rsidR="00455589" w:rsidRDefault="00455589" w:rsidP="00C307B7">
      <w:pPr>
        <w:pStyle w:val="Odstavecseseznamem"/>
        <w:jc w:val="both"/>
      </w:pPr>
    </w:p>
    <w:p w:rsidR="00455589" w:rsidRDefault="00455589" w:rsidP="00C307B7">
      <w:pPr>
        <w:pStyle w:val="Odstavecseseznamem"/>
        <w:jc w:val="both"/>
      </w:pPr>
    </w:p>
    <w:p w:rsidR="00455589" w:rsidRDefault="00455589" w:rsidP="00C307B7">
      <w:pPr>
        <w:pStyle w:val="Odstavecseseznamem"/>
        <w:jc w:val="both"/>
      </w:pPr>
    </w:p>
    <w:p w:rsidR="00455589" w:rsidRDefault="00455589" w:rsidP="00C307B7">
      <w:pPr>
        <w:pStyle w:val="Odstavecseseznamem"/>
        <w:jc w:val="both"/>
      </w:pPr>
    </w:p>
    <w:p w:rsidR="00455589" w:rsidRDefault="00455589" w:rsidP="00C307B7">
      <w:pPr>
        <w:pStyle w:val="Odstavecseseznamem"/>
        <w:jc w:val="both"/>
      </w:pPr>
    </w:p>
    <w:p w:rsidR="00455589" w:rsidRDefault="00455589" w:rsidP="00C307B7">
      <w:pPr>
        <w:pStyle w:val="Odstavecseseznamem"/>
        <w:jc w:val="both"/>
      </w:pPr>
    </w:p>
    <w:p w:rsidR="00455589" w:rsidRDefault="00455589" w:rsidP="00C307B7">
      <w:pPr>
        <w:pStyle w:val="Odstavecseseznamem"/>
        <w:jc w:val="both"/>
      </w:pPr>
    </w:p>
    <w:p w:rsidR="00455589" w:rsidRDefault="00455589" w:rsidP="006E4455">
      <w:pPr>
        <w:jc w:val="both"/>
      </w:pPr>
      <w:r>
        <w:t>ad11)</w:t>
      </w:r>
    </w:p>
    <w:p w:rsidR="00455589" w:rsidRPr="008E25BF" w:rsidRDefault="00455589" w:rsidP="00455589">
      <w:pPr>
        <w:pStyle w:val="Odstavecseseznamem"/>
        <w:jc w:val="center"/>
        <w:rPr>
          <w:b/>
        </w:rPr>
      </w:pPr>
      <w:r w:rsidRPr="008E25BF">
        <w:rPr>
          <w:b/>
        </w:rPr>
        <w:t>Usnesení č. 3/2014</w:t>
      </w:r>
    </w:p>
    <w:p w:rsidR="00477ED7" w:rsidRDefault="00477ED7" w:rsidP="00455589">
      <w:pPr>
        <w:pStyle w:val="Odstavecseseznamem"/>
        <w:jc w:val="center"/>
      </w:pPr>
    </w:p>
    <w:p w:rsidR="00455589" w:rsidRDefault="00455589" w:rsidP="00455589">
      <w:pPr>
        <w:pStyle w:val="Odstavecseseznamem"/>
        <w:jc w:val="center"/>
      </w:pPr>
      <w:r>
        <w:t xml:space="preserve">ze schůze zastupitelstva obce Košice, konané dne </w:t>
      </w:r>
      <w:proofErr w:type="gramStart"/>
      <w:r>
        <w:t>11.7.2014</w:t>
      </w:r>
      <w:proofErr w:type="gramEnd"/>
    </w:p>
    <w:p w:rsidR="00455589" w:rsidRDefault="00455589" w:rsidP="00455589">
      <w:pPr>
        <w:pStyle w:val="Odstavecseseznamem"/>
        <w:jc w:val="center"/>
      </w:pPr>
    </w:p>
    <w:p w:rsidR="00477ED7" w:rsidRDefault="00477ED7" w:rsidP="00455589">
      <w:pPr>
        <w:pStyle w:val="Odstavecseseznamem"/>
        <w:jc w:val="center"/>
      </w:pPr>
    </w:p>
    <w:p w:rsidR="00455589" w:rsidRPr="006E4455" w:rsidRDefault="00BC0FA5" w:rsidP="006E4455">
      <w:pPr>
        <w:jc w:val="both"/>
        <w:rPr>
          <w:u w:val="single"/>
        </w:rPr>
      </w:pPr>
      <w:r>
        <w:rPr>
          <w:u w:val="single"/>
        </w:rPr>
        <w:t xml:space="preserve">I. </w:t>
      </w:r>
      <w:r w:rsidR="00455589" w:rsidRPr="006E4455">
        <w:rPr>
          <w:u w:val="single"/>
        </w:rPr>
        <w:t>Zastupitelstvo obce po projednání bere na vědomí a ukládá</w:t>
      </w:r>
    </w:p>
    <w:p w:rsidR="00455589" w:rsidRDefault="00455589" w:rsidP="00455589">
      <w:pPr>
        <w:pStyle w:val="Odstavecseseznamem"/>
        <w:numPr>
          <w:ilvl w:val="0"/>
          <w:numId w:val="4"/>
        </w:numPr>
        <w:jc w:val="both"/>
      </w:pPr>
      <w:r>
        <w:t>Kontrolu usnesení z minulé schůze. Úkoly uložené tímto usnesením jsou předběžně plněny.</w:t>
      </w:r>
    </w:p>
    <w:p w:rsidR="00455589" w:rsidRDefault="00455589" w:rsidP="00455589">
      <w:pPr>
        <w:pStyle w:val="Odstavecseseznamem"/>
        <w:numPr>
          <w:ilvl w:val="0"/>
          <w:numId w:val="4"/>
        </w:numPr>
        <w:jc w:val="both"/>
      </w:pPr>
      <w:r>
        <w:t xml:space="preserve">Informaci starosty o výši nákladů na přeložení trafostanice „Lipky“. Ukládá starostovi pokračovat v jednáních </w:t>
      </w:r>
      <w:r w:rsidR="008E25BF">
        <w:t xml:space="preserve">o </w:t>
      </w:r>
      <w:r>
        <w:t xml:space="preserve"> přeložení a podat na E-ON žádost o přeložení s tím, že náklady bude hradit obec z vlastních zdrojů.</w:t>
      </w:r>
    </w:p>
    <w:p w:rsidR="00455589" w:rsidRDefault="00455589" w:rsidP="00455589">
      <w:pPr>
        <w:pStyle w:val="Odstavecseseznamem"/>
        <w:numPr>
          <w:ilvl w:val="0"/>
          <w:numId w:val="4"/>
        </w:numPr>
        <w:jc w:val="both"/>
      </w:pPr>
      <w:r>
        <w:t xml:space="preserve">informaci starosty o přípravě voleb do zastupitelstva obce </w:t>
      </w:r>
      <w:proofErr w:type="gramStart"/>
      <w:r>
        <w:t>10.-11</w:t>
      </w:r>
      <w:proofErr w:type="gramEnd"/>
      <w:r>
        <w:t>.</w:t>
      </w:r>
      <w:r w:rsidR="006E4455">
        <w:t xml:space="preserve"> října 2014. Ukládá starostovi umístit tiskopisy spojené s kandidaturou na stránky obce.</w:t>
      </w:r>
    </w:p>
    <w:p w:rsidR="006E4455" w:rsidRDefault="006E4455" w:rsidP="00455589">
      <w:pPr>
        <w:pStyle w:val="Odstavecseseznamem"/>
        <w:numPr>
          <w:ilvl w:val="0"/>
          <w:numId w:val="4"/>
        </w:numPr>
        <w:jc w:val="both"/>
      </w:pPr>
      <w:r>
        <w:t>Rozpočtové opatření č. 4/2014 tak, jak bylo zpracováno účetní a předloženo starostou.</w:t>
      </w:r>
    </w:p>
    <w:p w:rsidR="00477ED7" w:rsidRDefault="00477ED7" w:rsidP="00477ED7">
      <w:pPr>
        <w:pStyle w:val="Odstavecseseznamem"/>
        <w:ind w:left="1080"/>
        <w:jc w:val="both"/>
      </w:pPr>
    </w:p>
    <w:p w:rsidR="006E4455" w:rsidRPr="00BC0FA5" w:rsidRDefault="006E4455" w:rsidP="006E4455">
      <w:pPr>
        <w:jc w:val="both"/>
        <w:rPr>
          <w:u w:val="single"/>
        </w:rPr>
      </w:pPr>
      <w:r w:rsidRPr="00BC0FA5">
        <w:rPr>
          <w:u w:val="single"/>
        </w:rPr>
        <w:t>II. ZO po projednání schvaluje a ukládá</w:t>
      </w:r>
    </w:p>
    <w:p w:rsidR="006E4455" w:rsidRDefault="006E4455" w:rsidP="006E4455">
      <w:pPr>
        <w:pStyle w:val="Odstavecseseznamem"/>
        <w:numPr>
          <w:ilvl w:val="0"/>
          <w:numId w:val="6"/>
        </w:numPr>
        <w:jc w:val="both"/>
      </w:pPr>
      <w:r>
        <w:t xml:space="preserve">Výkup pozemků od vlastníků na stavební parcely v lokalitě „Za </w:t>
      </w:r>
      <w:proofErr w:type="spellStart"/>
      <w:r>
        <w:t>Chábkovi</w:t>
      </w:r>
      <w:proofErr w:type="spellEnd"/>
      <w:r>
        <w:t>“ za cenu 200 Kč/m3. Ukládá starostovi zajistit zaměření a vypracování geometrického plánu.</w:t>
      </w:r>
    </w:p>
    <w:p w:rsidR="006E4455" w:rsidRDefault="006E4455" w:rsidP="006E4455">
      <w:pPr>
        <w:pStyle w:val="Odstavecseseznamem"/>
        <w:numPr>
          <w:ilvl w:val="0"/>
          <w:numId w:val="6"/>
        </w:numPr>
        <w:jc w:val="both"/>
      </w:pPr>
      <w:r>
        <w:t xml:space="preserve">Schvaluje finančně uhradit vybudování zavlažování fotbalového hřiště. Jako </w:t>
      </w:r>
      <w:proofErr w:type="gramStart"/>
      <w:r>
        <w:t>dodavatelé  vybírá</w:t>
      </w:r>
      <w:proofErr w:type="gramEnd"/>
      <w:r>
        <w:t xml:space="preserve"> ZO fa. GEOSUN spol. s.r.o., Na Skalách 842, 39111 Planá nad Lužnicí za cenu uvedenou v nabídce.</w:t>
      </w:r>
    </w:p>
    <w:p w:rsidR="006E4455" w:rsidRDefault="006E4455" w:rsidP="006E4455">
      <w:pPr>
        <w:pStyle w:val="Odstavecseseznamem"/>
        <w:jc w:val="both"/>
      </w:pPr>
      <w:r>
        <w:t>Ukládá starostovi podepsat s vybranou firmou smlouvu o dílo.</w:t>
      </w:r>
    </w:p>
    <w:p w:rsidR="006E4455" w:rsidRDefault="00BC0FA5" w:rsidP="00BC0FA5">
      <w:pPr>
        <w:pStyle w:val="Odstavecseseznamem"/>
        <w:numPr>
          <w:ilvl w:val="0"/>
          <w:numId w:val="6"/>
        </w:numPr>
        <w:jc w:val="both"/>
      </w:pPr>
      <w:r>
        <w:t>Schvaluje zařadit do majetku obce pozemky 1825/2 o výměře 29m2 a 2483/2 o výměře 44m2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Košice u Soběslavi, které byly vykoupeny od fa </w:t>
      </w:r>
      <w:proofErr w:type="spellStart"/>
      <w:r>
        <w:t>Jasanka</w:t>
      </w:r>
      <w:proofErr w:type="spellEnd"/>
      <w:r>
        <w:t xml:space="preserve"> </w:t>
      </w:r>
      <w:proofErr w:type="spellStart"/>
      <w:r>
        <w:t>Chabrovice</w:t>
      </w:r>
      <w:proofErr w:type="spellEnd"/>
      <w:r>
        <w:t xml:space="preserve">, kupní smlouvou ze dne </w:t>
      </w:r>
      <w:proofErr w:type="gramStart"/>
      <w:r>
        <w:t>15.11.2013</w:t>
      </w:r>
      <w:proofErr w:type="gramEnd"/>
      <w:r>
        <w:t xml:space="preserve"> a jsou zatíženy zástavním právem.</w:t>
      </w:r>
    </w:p>
    <w:p w:rsidR="008E25BF" w:rsidRDefault="008E25BF" w:rsidP="008E25BF">
      <w:pPr>
        <w:pStyle w:val="Odstavecseseznamem"/>
        <w:jc w:val="both"/>
      </w:pPr>
    </w:p>
    <w:p w:rsidR="00BC0FA5" w:rsidRDefault="00BC0FA5" w:rsidP="00BC0FA5">
      <w:pPr>
        <w:jc w:val="both"/>
        <w:rPr>
          <w:u w:val="single"/>
        </w:rPr>
      </w:pPr>
      <w:r w:rsidRPr="00BC0FA5">
        <w:rPr>
          <w:u w:val="single"/>
        </w:rPr>
        <w:t>III. ZO po projednání vybírá a ukládá</w:t>
      </w:r>
    </w:p>
    <w:p w:rsidR="00BC0FA5" w:rsidRDefault="00BC0FA5" w:rsidP="00BC0FA5">
      <w:pPr>
        <w:pStyle w:val="Odstavecseseznamem"/>
        <w:numPr>
          <w:ilvl w:val="0"/>
          <w:numId w:val="7"/>
        </w:numPr>
        <w:jc w:val="both"/>
      </w:pPr>
      <w:r>
        <w:t>na základě úkolu z minulého jednání ZO zpracovatele ÚP obce Košice</w:t>
      </w:r>
      <w:r w:rsidR="00065DA9">
        <w:t xml:space="preserve"> s nejnižší nabídkou:</w:t>
      </w:r>
    </w:p>
    <w:p w:rsidR="00065DA9" w:rsidRDefault="00065DA9" w:rsidP="00065DA9">
      <w:pPr>
        <w:pStyle w:val="Odstavecseseznamem"/>
        <w:jc w:val="both"/>
      </w:pPr>
      <w:r>
        <w:t xml:space="preserve">fa Ing. arch. Martin Jirovský </w:t>
      </w:r>
      <w:proofErr w:type="spellStart"/>
      <w:r>
        <w:t>Desing</w:t>
      </w:r>
      <w:proofErr w:type="spellEnd"/>
      <w:r>
        <w:t xml:space="preserve"> </w:t>
      </w:r>
      <w:proofErr w:type="gramStart"/>
      <w:r>
        <w:t>M.A.</w:t>
      </w:r>
      <w:proofErr w:type="gramEnd"/>
      <w:r>
        <w:t xml:space="preserve">A.T s.r.o. Tábor s nabídkou 207.000,- Kč. Ukládá starostovi informovat oslovené projektanty, kteří podali nabídky o výsledku výběrového řízení. </w:t>
      </w:r>
      <w:proofErr w:type="gramStart"/>
      <w:r>
        <w:t>Dále  informovat</w:t>
      </w:r>
      <w:proofErr w:type="gramEnd"/>
      <w:r>
        <w:t xml:space="preserve"> </w:t>
      </w:r>
      <w:proofErr w:type="spellStart"/>
      <w:r>
        <w:t>MěÚ</w:t>
      </w:r>
      <w:proofErr w:type="spellEnd"/>
      <w:r>
        <w:t xml:space="preserve"> Tábor o výběru projektanta.</w:t>
      </w:r>
    </w:p>
    <w:p w:rsidR="008E25BF" w:rsidRDefault="008E25BF" w:rsidP="00065DA9">
      <w:pPr>
        <w:pStyle w:val="Odstavecseseznamem"/>
        <w:jc w:val="both"/>
      </w:pPr>
    </w:p>
    <w:p w:rsidR="00065DA9" w:rsidRPr="007B3C50" w:rsidRDefault="00065DA9" w:rsidP="00065DA9">
      <w:pPr>
        <w:jc w:val="both"/>
        <w:rPr>
          <w:u w:val="single"/>
        </w:rPr>
      </w:pPr>
      <w:r w:rsidRPr="007B3C50">
        <w:rPr>
          <w:u w:val="single"/>
        </w:rPr>
        <w:t>IV. ZO po projednání ukládá</w:t>
      </w:r>
    </w:p>
    <w:p w:rsidR="00065DA9" w:rsidRDefault="00065DA9" w:rsidP="00065DA9">
      <w:pPr>
        <w:pStyle w:val="Odstavecseseznamem"/>
        <w:numPr>
          <w:ilvl w:val="0"/>
          <w:numId w:val="8"/>
        </w:numPr>
        <w:jc w:val="both"/>
      </w:pPr>
      <w:r>
        <w:t xml:space="preserve">svolat vlastníky pozemků v lokalitě „Za </w:t>
      </w:r>
      <w:proofErr w:type="spellStart"/>
      <w:r>
        <w:t>Chábkovi</w:t>
      </w:r>
      <w:proofErr w:type="spellEnd"/>
      <w:r>
        <w:t>“ a informovat je o návrhu ZO. Pozemky vykoupit za 200,- Kč a následně zájemcům stavební parcely prodat za</w:t>
      </w:r>
      <w:r w:rsidR="00C04F11">
        <w:t xml:space="preserve"> jednotnou cenu min. 450,- Kč/m2 s tím, že vlastníci pozemků budou mít přednostní kupní právo. V případě, že nedojde k dohodě, bude postupováno podle schváleného územní</w:t>
      </w:r>
      <w:r w:rsidR="006C265F">
        <w:t>ho</w:t>
      </w:r>
      <w:bookmarkStart w:id="0" w:name="_GoBack"/>
      <w:bookmarkEnd w:id="0"/>
      <w:r w:rsidR="00C04F11">
        <w:t xml:space="preserve"> plánu.</w:t>
      </w:r>
    </w:p>
    <w:p w:rsidR="008E25BF" w:rsidRDefault="008E25BF" w:rsidP="008E25BF">
      <w:pPr>
        <w:pStyle w:val="Odstavecseseznamem"/>
        <w:jc w:val="both"/>
      </w:pPr>
    </w:p>
    <w:p w:rsidR="008E25BF" w:rsidRDefault="008E25BF" w:rsidP="008E25BF">
      <w:pPr>
        <w:pStyle w:val="Odstavecseseznamem"/>
        <w:jc w:val="both"/>
      </w:pPr>
    </w:p>
    <w:p w:rsidR="007B3C50" w:rsidRDefault="007B3C50" w:rsidP="007B3C50">
      <w:pPr>
        <w:jc w:val="both"/>
        <w:rPr>
          <w:u w:val="single"/>
        </w:rPr>
      </w:pPr>
      <w:r w:rsidRPr="007B3C50">
        <w:rPr>
          <w:u w:val="single"/>
        </w:rPr>
        <w:t>V. ZO po projednání bere na vědomí</w:t>
      </w:r>
    </w:p>
    <w:p w:rsidR="007B3C50" w:rsidRDefault="00477ED7" w:rsidP="007B3C50">
      <w:pPr>
        <w:jc w:val="both"/>
      </w:pPr>
      <w:r>
        <w:t xml:space="preserve">       </w:t>
      </w:r>
      <w:proofErr w:type="gramStart"/>
      <w:r w:rsidR="007B3C50">
        <w:t>a)</w:t>
      </w:r>
      <w:r>
        <w:t xml:space="preserve"> </w:t>
      </w:r>
      <w:r w:rsidR="007B3C50">
        <w:t xml:space="preserve"> Žádost</w:t>
      </w:r>
      <w:proofErr w:type="gramEnd"/>
      <w:r w:rsidR="007B3C50">
        <w:t xml:space="preserve"> ředitelky PO ZŠ a MŠ Košice</w:t>
      </w:r>
      <w:r>
        <w:t xml:space="preserve"> o provedení rekonstrukce chlapeckých WC v ZŠ. </w:t>
      </w:r>
      <w:proofErr w:type="gramStart"/>
      <w:r>
        <w:t>Souhlasí     s</w:t>
      </w:r>
      <w:proofErr w:type="gramEnd"/>
      <w:r>
        <w:t xml:space="preserve"> </w:t>
      </w:r>
    </w:p>
    <w:p w:rsidR="00477ED7" w:rsidRDefault="00477ED7" w:rsidP="007B3C50">
      <w:pPr>
        <w:jc w:val="both"/>
      </w:pPr>
      <w:r>
        <w:t xml:space="preserve">            provedením, ale rozhodnutí bude na novém zastupitelstvu obce. Doporučuje zařadit do     </w:t>
      </w:r>
    </w:p>
    <w:p w:rsidR="00477ED7" w:rsidRDefault="00477ED7" w:rsidP="00477ED7">
      <w:pPr>
        <w:jc w:val="both"/>
      </w:pPr>
      <w:r>
        <w:t xml:space="preserve">            rozpočtu obce na r. 2015.</w:t>
      </w:r>
    </w:p>
    <w:p w:rsidR="00477ED7" w:rsidRDefault="00477ED7" w:rsidP="00477ED7">
      <w:pPr>
        <w:pStyle w:val="Odstavecseseznamem"/>
        <w:numPr>
          <w:ilvl w:val="0"/>
          <w:numId w:val="8"/>
        </w:numPr>
        <w:jc w:val="both"/>
      </w:pPr>
      <w:r>
        <w:t>Informaci starosty o postupu p</w:t>
      </w:r>
      <w:r w:rsidR="008E25BF">
        <w:t>rací na výstavbě komunikace na B</w:t>
      </w:r>
      <w:r>
        <w:t>orek</w:t>
      </w:r>
    </w:p>
    <w:p w:rsidR="00477ED7" w:rsidRDefault="00477ED7" w:rsidP="00477ED7">
      <w:pPr>
        <w:pStyle w:val="Odstavecseseznamem"/>
        <w:jc w:val="both"/>
      </w:pPr>
      <w:r>
        <w:t xml:space="preserve">                                                                                                                               Schváleno: pro 8 hlasů</w:t>
      </w:r>
    </w:p>
    <w:p w:rsidR="00477ED7" w:rsidRDefault="00477ED7" w:rsidP="00477ED7">
      <w:pPr>
        <w:pStyle w:val="Odstavecseseznamem"/>
        <w:jc w:val="both"/>
      </w:pPr>
      <w:r>
        <w:t xml:space="preserve">                                                                                                                                                    proti: 0</w:t>
      </w:r>
    </w:p>
    <w:p w:rsidR="00477ED7" w:rsidRDefault="008E25BF" w:rsidP="00477ED7">
      <w:pPr>
        <w:pStyle w:val="Odstavecseseznamem"/>
        <w:jc w:val="both"/>
      </w:pPr>
      <w:r>
        <w:t xml:space="preserve">                                                                                                                                                    zdržel se: 0</w:t>
      </w:r>
    </w:p>
    <w:p w:rsidR="008E25BF" w:rsidRDefault="008E25BF" w:rsidP="008E25BF">
      <w:pPr>
        <w:jc w:val="both"/>
      </w:pPr>
      <w:r>
        <w:t>Schůze ukončena ve 20.30 hod.</w:t>
      </w:r>
    </w:p>
    <w:p w:rsidR="008E25BF" w:rsidRDefault="008E25BF" w:rsidP="008E25BF">
      <w:pPr>
        <w:jc w:val="both"/>
      </w:pPr>
    </w:p>
    <w:p w:rsidR="008E25BF" w:rsidRDefault="008E25BF" w:rsidP="008E25BF">
      <w:pPr>
        <w:jc w:val="both"/>
      </w:pPr>
      <w:r>
        <w:t>Zapsal: Jaromír Černý</w:t>
      </w:r>
    </w:p>
    <w:p w:rsidR="008E25BF" w:rsidRDefault="008E25BF" w:rsidP="008E25BF">
      <w:pPr>
        <w:jc w:val="both"/>
      </w:pPr>
      <w:r>
        <w:t>Starosta: Josef Staněk</w:t>
      </w:r>
    </w:p>
    <w:p w:rsidR="008E25BF" w:rsidRDefault="008E25BF" w:rsidP="008E25BF">
      <w:pPr>
        <w:jc w:val="both"/>
      </w:pPr>
    </w:p>
    <w:p w:rsidR="008E25BF" w:rsidRDefault="008E25BF" w:rsidP="008E25BF">
      <w:pPr>
        <w:jc w:val="both"/>
      </w:pPr>
      <w:r>
        <w:t>Ověřovatelé zápisu: Boháč Jan Doubí</w:t>
      </w:r>
    </w:p>
    <w:p w:rsidR="008E25BF" w:rsidRDefault="008E25BF" w:rsidP="008E25BF">
      <w:pPr>
        <w:jc w:val="both"/>
      </w:pPr>
      <w:r>
        <w:t xml:space="preserve">                                     Boháč Jan Košice</w:t>
      </w:r>
    </w:p>
    <w:p w:rsidR="00477ED7" w:rsidRPr="007B3C50" w:rsidRDefault="00477ED7" w:rsidP="007B3C50">
      <w:pPr>
        <w:jc w:val="both"/>
      </w:pPr>
      <w:r>
        <w:t xml:space="preserve">        </w:t>
      </w:r>
    </w:p>
    <w:p w:rsidR="006E4455" w:rsidRPr="00455589" w:rsidRDefault="006E4455" w:rsidP="006E4455">
      <w:pPr>
        <w:jc w:val="both"/>
      </w:pPr>
    </w:p>
    <w:p w:rsidR="00C307B7" w:rsidRDefault="00C307B7" w:rsidP="00C307B7">
      <w:pPr>
        <w:pStyle w:val="Odstavecseseznamem"/>
        <w:jc w:val="both"/>
      </w:pPr>
    </w:p>
    <w:p w:rsidR="00F91F7A" w:rsidRDefault="00F91F7A" w:rsidP="00277EDD">
      <w:pPr>
        <w:jc w:val="both"/>
      </w:pPr>
      <w:r>
        <w:t xml:space="preserve">                                                                  </w:t>
      </w:r>
    </w:p>
    <w:p w:rsidR="00F91F7A" w:rsidRDefault="00F91F7A" w:rsidP="00277EDD">
      <w:pPr>
        <w:jc w:val="both"/>
      </w:pPr>
    </w:p>
    <w:sectPr w:rsidR="00F91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256D8"/>
    <w:multiLevelType w:val="hybridMultilevel"/>
    <w:tmpl w:val="02666A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B791E"/>
    <w:multiLevelType w:val="hybridMultilevel"/>
    <w:tmpl w:val="0698503E"/>
    <w:lvl w:ilvl="0" w:tplc="81BA42E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8F4270"/>
    <w:multiLevelType w:val="hybridMultilevel"/>
    <w:tmpl w:val="1DF237AC"/>
    <w:lvl w:ilvl="0" w:tplc="533CB8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B27E5F"/>
    <w:multiLevelType w:val="hybridMultilevel"/>
    <w:tmpl w:val="0DA28358"/>
    <w:lvl w:ilvl="0" w:tplc="3488C5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85736C"/>
    <w:multiLevelType w:val="hybridMultilevel"/>
    <w:tmpl w:val="02C8F1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F3893"/>
    <w:multiLevelType w:val="hybridMultilevel"/>
    <w:tmpl w:val="BF92E242"/>
    <w:lvl w:ilvl="0" w:tplc="6206E94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F268AE"/>
    <w:multiLevelType w:val="hybridMultilevel"/>
    <w:tmpl w:val="AA16A5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011813"/>
    <w:multiLevelType w:val="hybridMultilevel"/>
    <w:tmpl w:val="2E62E1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383"/>
    <w:rsid w:val="00065DA9"/>
    <w:rsid w:val="001F0EB6"/>
    <w:rsid w:val="00277EDD"/>
    <w:rsid w:val="00455589"/>
    <w:rsid w:val="00477ED7"/>
    <w:rsid w:val="006C265F"/>
    <w:rsid w:val="006E4455"/>
    <w:rsid w:val="007B3C50"/>
    <w:rsid w:val="008A4383"/>
    <w:rsid w:val="008E25BF"/>
    <w:rsid w:val="00A74F76"/>
    <w:rsid w:val="00A75AB4"/>
    <w:rsid w:val="00B106D7"/>
    <w:rsid w:val="00BC0FA5"/>
    <w:rsid w:val="00BE6BCC"/>
    <w:rsid w:val="00C04F11"/>
    <w:rsid w:val="00C307B7"/>
    <w:rsid w:val="00DA782B"/>
    <w:rsid w:val="00F9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CB3F2-6BB3-4BC9-8EDA-79BFA1B0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438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C2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26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1165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Mazouchova</dc:creator>
  <cp:keywords/>
  <dc:description/>
  <cp:lastModifiedBy>Mazouchova</cp:lastModifiedBy>
  <cp:revision>7</cp:revision>
  <cp:lastPrinted>2014-08-22T06:05:00Z</cp:lastPrinted>
  <dcterms:created xsi:type="dcterms:W3CDTF">2014-08-05T13:02:00Z</dcterms:created>
  <dcterms:modified xsi:type="dcterms:W3CDTF">2014-08-22T06:11:00Z</dcterms:modified>
</cp:coreProperties>
</file>