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551" w:rsidRPr="00021A29" w:rsidRDefault="00E567A5" w:rsidP="00021A29">
      <w:pPr>
        <w:spacing w:line="360" w:lineRule="auto"/>
        <w:jc w:val="center"/>
        <w:rPr>
          <w:b/>
          <w:sz w:val="24"/>
          <w:szCs w:val="24"/>
        </w:rPr>
      </w:pPr>
      <w:r w:rsidRPr="00021A29">
        <w:rPr>
          <w:b/>
          <w:sz w:val="24"/>
          <w:szCs w:val="24"/>
        </w:rPr>
        <w:t>Zápis č. 1/2015</w:t>
      </w:r>
    </w:p>
    <w:p w:rsidR="00E96FAF" w:rsidRPr="00021A29" w:rsidRDefault="00E96FAF" w:rsidP="00021A29">
      <w:pPr>
        <w:spacing w:line="360" w:lineRule="auto"/>
        <w:rPr>
          <w:sz w:val="24"/>
          <w:szCs w:val="24"/>
        </w:rPr>
      </w:pPr>
      <w:r w:rsidRPr="00021A29">
        <w:rPr>
          <w:sz w:val="24"/>
          <w:szCs w:val="24"/>
        </w:rPr>
        <w:t>ze zasedání zastupitels</w:t>
      </w:r>
      <w:r w:rsidR="00E567A5" w:rsidRPr="00021A29">
        <w:rPr>
          <w:sz w:val="24"/>
          <w:szCs w:val="24"/>
        </w:rPr>
        <w:t>tva obce Košice, konaného dne 20</w:t>
      </w:r>
      <w:r w:rsidRPr="00021A29">
        <w:rPr>
          <w:sz w:val="24"/>
          <w:szCs w:val="24"/>
        </w:rPr>
        <w:t>.</w:t>
      </w:r>
      <w:r w:rsidR="00E567A5" w:rsidRPr="00021A29">
        <w:rPr>
          <w:sz w:val="24"/>
          <w:szCs w:val="24"/>
        </w:rPr>
        <w:t xml:space="preserve"> 3</w:t>
      </w:r>
      <w:r w:rsidRPr="00021A29">
        <w:rPr>
          <w:sz w:val="24"/>
          <w:szCs w:val="24"/>
        </w:rPr>
        <w:t>.</w:t>
      </w:r>
      <w:r w:rsidR="00E567A5" w:rsidRPr="00021A29">
        <w:rPr>
          <w:sz w:val="24"/>
          <w:szCs w:val="24"/>
        </w:rPr>
        <w:t xml:space="preserve"> 2015</w:t>
      </w:r>
      <w:r w:rsidRPr="00021A29">
        <w:rPr>
          <w:sz w:val="24"/>
          <w:szCs w:val="24"/>
        </w:rPr>
        <w:t xml:space="preserve"> od 19.oo hodin v zasedací místnosti OÚ Košice</w:t>
      </w:r>
      <w:r w:rsidR="00E567A5" w:rsidRPr="00021A29">
        <w:rPr>
          <w:sz w:val="24"/>
          <w:szCs w:val="24"/>
        </w:rPr>
        <w:t>.</w:t>
      </w:r>
    </w:p>
    <w:p w:rsidR="00E567A5" w:rsidRPr="00021A29" w:rsidRDefault="00E96FAF" w:rsidP="00021A29">
      <w:pPr>
        <w:spacing w:line="360" w:lineRule="auto"/>
        <w:rPr>
          <w:sz w:val="24"/>
          <w:szCs w:val="24"/>
        </w:rPr>
      </w:pPr>
      <w:r w:rsidRPr="00021A29">
        <w:rPr>
          <w:sz w:val="24"/>
          <w:szCs w:val="24"/>
        </w:rPr>
        <w:t>Přítomni: Černý Jaromír,</w:t>
      </w:r>
      <w:r w:rsidR="00E567A5" w:rsidRPr="00021A29">
        <w:rPr>
          <w:sz w:val="24"/>
          <w:szCs w:val="24"/>
        </w:rPr>
        <w:t xml:space="preserve"> </w:t>
      </w:r>
      <w:proofErr w:type="spellStart"/>
      <w:r w:rsidR="00E567A5" w:rsidRPr="00021A29">
        <w:rPr>
          <w:sz w:val="24"/>
          <w:szCs w:val="24"/>
        </w:rPr>
        <w:t>Valek</w:t>
      </w:r>
      <w:proofErr w:type="spellEnd"/>
      <w:r w:rsidR="00E567A5" w:rsidRPr="00021A29">
        <w:rPr>
          <w:sz w:val="24"/>
          <w:szCs w:val="24"/>
        </w:rPr>
        <w:t xml:space="preserve"> Roman,</w:t>
      </w:r>
      <w:r w:rsidRPr="00021A29">
        <w:rPr>
          <w:sz w:val="24"/>
          <w:szCs w:val="24"/>
        </w:rPr>
        <w:t xml:space="preserve"> </w:t>
      </w:r>
      <w:proofErr w:type="spellStart"/>
      <w:r w:rsidRPr="00021A29">
        <w:rPr>
          <w:sz w:val="24"/>
          <w:szCs w:val="24"/>
        </w:rPr>
        <w:t>Vostoupal</w:t>
      </w:r>
      <w:proofErr w:type="spellEnd"/>
      <w:r w:rsidRPr="00021A29">
        <w:rPr>
          <w:sz w:val="24"/>
          <w:szCs w:val="24"/>
        </w:rPr>
        <w:t xml:space="preserve"> František, </w:t>
      </w:r>
      <w:proofErr w:type="spellStart"/>
      <w:r w:rsidRPr="00021A29">
        <w:rPr>
          <w:sz w:val="24"/>
          <w:szCs w:val="24"/>
        </w:rPr>
        <w:t>Pumpr</w:t>
      </w:r>
      <w:proofErr w:type="spellEnd"/>
      <w:r w:rsidRPr="00021A29">
        <w:rPr>
          <w:sz w:val="24"/>
          <w:szCs w:val="24"/>
        </w:rPr>
        <w:t xml:space="preserve"> Jan, Pospíšilová Anna, Kubů Milan, Boháč Jan </w:t>
      </w:r>
      <w:r w:rsidR="00E567A5" w:rsidRPr="00021A29">
        <w:rPr>
          <w:sz w:val="24"/>
          <w:szCs w:val="24"/>
        </w:rPr>
        <w:t xml:space="preserve">- </w:t>
      </w:r>
      <w:r w:rsidRPr="00021A29">
        <w:rPr>
          <w:sz w:val="24"/>
          <w:szCs w:val="24"/>
        </w:rPr>
        <w:t xml:space="preserve">Košice, Boháč Jan – Doubí, </w:t>
      </w:r>
      <w:proofErr w:type="spellStart"/>
      <w:r w:rsidRPr="00021A29">
        <w:rPr>
          <w:sz w:val="24"/>
          <w:szCs w:val="24"/>
        </w:rPr>
        <w:t>Kornherr</w:t>
      </w:r>
      <w:proofErr w:type="spellEnd"/>
      <w:r w:rsidRPr="00021A29">
        <w:rPr>
          <w:sz w:val="24"/>
          <w:szCs w:val="24"/>
        </w:rPr>
        <w:t xml:space="preserve"> Václav</w:t>
      </w:r>
    </w:p>
    <w:p w:rsidR="00E96FAF" w:rsidRPr="00021A29" w:rsidRDefault="00E96FAF" w:rsidP="00021A29">
      <w:pPr>
        <w:spacing w:line="360" w:lineRule="auto"/>
        <w:rPr>
          <w:sz w:val="24"/>
          <w:szCs w:val="24"/>
        </w:rPr>
      </w:pPr>
      <w:r w:rsidRPr="00021A29">
        <w:rPr>
          <w:sz w:val="24"/>
          <w:szCs w:val="24"/>
        </w:rPr>
        <w:t>Přítomna nadpoloviční většina ZO.  Schůze je usnášení schopná.</w:t>
      </w:r>
    </w:p>
    <w:p w:rsidR="00E96FAF" w:rsidRPr="00021A29" w:rsidRDefault="00E96FAF" w:rsidP="00021A29">
      <w:pPr>
        <w:spacing w:line="360" w:lineRule="auto"/>
        <w:rPr>
          <w:sz w:val="24"/>
          <w:szCs w:val="24"/>
        </w:rPr>
      </w:pPr>
      <w:r w:rsidRPr="00021A29">
        <w:rPr>
          <w:sz w:val="24"/>
          <w:szCs w:val="24"/>
        </w:rPr>
        <w:t>Zasedání zastupitelstva obce bylo zahájeno v 19.00 hodin panem starostou Jaromírem Černým a přivítal přítomné.</w:t>
      </w:r>
    </w:p>
    <w:p w:rsidR="00E96FAF" w:rsidRPr="00021A29" w:rsidRDefault="00E96FAF" w:rsidP="00021A29">
      <w:pPr>
        <w:spacing w:line="360" w:lineRule="auto"/>
        <w:rPr>
          <w:sz w:val="24"/>
          <w:szCs w:val="24"/>
        </w:rPr>
      </w:pPr>
      <w:r w:rsidRPr="00021A29">
        <w:rPr>
          <w:sz w:val="24"/>
          <w:szCs w:val="24"/>
        </w:rPr>
        <w:t>Zápis minulé schůze byl ověřovateli schválen a podepsán.</w:t>
      </w:r>
    </w:p>
    <w:p w:rsidR="00E96FAF" w:rsidRPr="00021A29" w:rsidRDefault="00E96FAF" w:rsidP="00021A29">
      <w:pPr>
        <w:spacing w:line="360" w:lineRule="auto"/>
        <w:rPr>
          <w:sz w:val="24"/>
          <w:szCs w:val="24"/>
        </w:rPr>
      </w:pPr>
      <w:r w:rsidRPr="00021A29">
        <w:rPr>
          <w:sz w:val="24"/>
          <w:szCs w:val="24"/>
        </w:rPr>
        <w:t xml:space="preserve">-jako ověřovatel zápisu určil starosta obce: Boháč Jan – Doubí, </w:t>
      </w:r>
      <w:r w:rsidR="00E567A5" w:rsidRPr="00021A29">
        <w:rPr>
          <w:sz w:val="24"/>
          <w:szCs w:val="24"/>
        </w:rPr>
        <w:t>Pospíšilová Anna,</w:t>
      </w:r>
    </w:p>
    <w:p w:rsidR="00E567A5" w:rsidRPr="00021A29" w:rsidRDefault="00E96FAF" w:rsidP="00021A29">
      <w:pPr>
        <w:spacing w:line="360" w:lineRule="auto"/>
        <w:jc w:val="both"/>
        <w:rPr>
          <w:sz w:val="24"/>
          <w:szCs w:val="24"/>
        </w:rPr>
      </w:pPr>
      <w:r w:rsidRPr="00021A29">
        <w:rPr>
          <w:sz w:val="24"/>
          <w:szCs w:val="24"/>
        </w:rPr>
        <w:t xml:space="preserve">-do návrhové komise pro zpracování usnesení z dnešní schůze navrhl starosta zvolit Černý Jaromír, </w:t>
      </w:r>
      <w:proofErr w:type="spellStart"/>
      <w:r w:rsidR="00E567A5" w:rsidRPr="00021A29">
        <w:rPr>
          <w:sz w:val="24"/>
          <w:szCs w:val="24"/>
        </w:rPr>
        <w:t>Valek</w:t>
      </w:r>
      <w:proofErr w:type="spellEnd"/>
      <w:r w:rsidR="00E567A5" w:rsidRPr="00021A29">
        <w:rPr>
          <w:sz w:val="24"/>
          <w:szCs w:val="24"/>
        </w:rPr>
        <w:t xml:space="preserve"> Roman</w:t>
      </w:r>
      <w:r w:rsidRPr="00021A29">
        <w:rPr>
          <w:sz w:val="24"/>
          <w:szCs w:val="24"/>
        </w:rPr>
        <w:t xml:space="preserve">, </w:t>
      </w:r>
      <w:proofErr w:type="spellStart"/>
      <w:r w:rsidRPr="00021A29">
        <w:rPr>
          <w:sz w:val="24"/>
          <w:szCs w:val="24"/>
        </w:rPr>
        <w:t>Pumpr</w:t>
      </w:r>
      <w:proofErr w:type="spellEnd"/>
      <w:r w:rsidRPr="00021A29">
        <w:rPr>
          <w:sz w:val="24"/>
          <w:szCs w:val="24"/>
        </w:rPr>
        <w:t xml:space="preserve"> Jan</w:t>
      </w:r>
      <w:r w:rsidR="00E567A5" w:rsidRPr="00021A29">
        <w:rPr>
          <w:sz w:val="24"/>
          <w:szCs w:val="24"/>
        </w:rPr>
        <w:t xml:space="preserve">.     </w:t>
      </w:r>
    </w:p>
    <w:p w:rsidR="00E96FAF" w:rsidRPr="00021A29" w:rsidRDefault="00E567A5" w:rsidP="00021A29">
      <w:pPr>
        <w:spacing w:line="360" w:lineRule="auto"/>
        <w:jc w:val="both"/>
        <w:rPr>
          <w:sz w:val="24"/>
          <w:szCs w:val="24"/>
        </w:rPr>
      </w:pPr>
      <w:r w:rsidRPr="00021A29">
        <w:rPr>
          <w:sz w:val="24"/>
          <w:szCs w:val="24"/>
        </w:rPr>
        <w:t xml:space="preserve">          </w:t>
      </w:r>
      <w:r w:rsidR="00E96FAF" w:rsidRPr="00021A29">
        <w:rPr>
          <w:sz w:val="24"/>
          <w:szCs w:val="24"/>
        </w:rPr>
        <w:t xml:space="preserve">                                      </w:t>
      </w:r>
      <w:r w:rsidR="00FD259E" w:rsidRPr="00021A29">
        <w:rPr>
          <w:sz w:val="24"/>
          <w:szCs w:val="24"/>
        </w:rPr>
        <w:t xml:space="preserve">                              </w:t>
      </w:r>
      <w:r w:rsidR="00E96FAF" w:rsidRPr="00021A29">
        <w:rPr>
          <w:sz w:val="24"/>
          <w:szCs w:val="24"/>
        </w:rPr>
        <w:t xml:space="preserve">       </w:t>
      </w:r>
      <w:r w:rsidR="003C6A77" w:rsidRPr="00021A29">
        <w:rPr>
          <w:sz w:val="24"/>
          <w:szCs w:val="24"/>
        </w:rPr>
        <w:t>Schváleno: pro 8 hlasů,</w:t>
      </w:r>
      <w:r w:rsidR="00FD259E" w:rsidRPr="00021A29">
        <w:rPr>
          <w:sz w:val="24"/>
          <w:szCs w:val="24"/>
        </w:rPr>
        <w:t xml:space="preserve"> </w:t>
      </w:r>
      <w:r w:rsidR="003C6A77" w:rsidRPr="00021A29">
        <w:rPr>
          <w:sz w:val="24"/>
          <w:szCs w:val="24"/>
        </w:rPr>
        <w:t>proti</w:t>
      </w:r>
      <w:r w:rsidR="00FD259E" w:rsidRPr="00021A29">
        <w:rPr>
          <w:sz w:val="24"/>
          <w:szCs w:val="24"/>
        </w:rPr>
        <w:t xml:space="preserve"> 0</w:t>
      </w:r>
      <w:r w:rsidR="003C6A77" w:rsidRPr="00021A29">
        <w:rPr>
          <w:sz w:val="24"/>
          <w:szCs w:val="24"/>
        </w:rPr>
        <w:t>, zdržel se 0</w:t>
      </w:r>
    </w:p>
    <w:p w:rsidR="003C6A77" w:rsidRPr="00021A29" w:rsidRDefault="003C6A77" w:rsidP="00021A29">
      <w:pPr>
        <w:spacing w:line="360" w:lineRule="auto"/>
        <w:jc w:val="both"/>
        <w:rPr>
          <w:sz w:val="24"/>
          <w:szCs w:val="24"/>
        </w:rPr>
      </w:pPr>
    </w:p>
    <w:p w:rsidR="00E567A5" w:rsidRPr="00021A29" w:rsidRDefault="00E567A5" w:rsidP="00021A29">
      <w:pPr>
        <w:spacing w:line="360" w:lineRule="auto"/>
        <w:jc w:val="both"/>
        <w:rPr>
          <w:b/>
          <w:sz w:val="24"/>
          <w:szCs w:val="24"/>
          <w:u w:val="single"/>
        </w:rPr>
      </w:pPr>
      <w:r w:rsidRPr="00021A29">
        <w:rPr>
          <w:b/>
          <w:sz w:val="24"/>
          <w:szCs w:val="24"/>
          <w:u w:val="single"/>
        </w:rPr>
        <w:t xml:space="preserve">Program: </w:t>
      </w:r>
    </w:p>
    <w:p w:rsidR="00E567A5" w:rsidRPr="00021A29" w:rsidRDefault="00E567A5" w:rsidP="00021A29">
      <w:pPr>
        <w:pStyle w:val="Odstavecseseznamem"/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 w:rsidRPr="00021A29">
        <w:rPr>
          <w:sz w:val="24"/>
          <w:szCs w:val="24"/>
        </w:rPr>
        <w:t>Kontrola usnesení z minulé schůze.</w:t>
      </w:r>
    </w:p>
    <w:p w:rsidR="00E567A5" w:rsidRPr="00021A29" w:rsidRDefault="00E567A5" w:rsidP="00021A29">
      <w:pPr>
        <w:pStyle w:val="Odstavecseseznamem"/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 w:rsidRPr="00021A29">
        <w:rPr>
          <w:sz w:val="24"/>
          <w:szCs w:val="24"/>
        </w:rPr>
        <w:t>Žádost ředitelky PO MŠ a ZŠ Košice o využití hospodářského výsledku za rok 2014.</w:t>
      </w:r>
    </w:p>
    <w:p w:rsidR="00E567A5" w:rsidRPr="00021A29" w:rsidRDefault="00E567A5" w:rsidP="00021A29">
      <w:pPr>
        <w:pStyle w:val="Odstavecseseznamem"/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 w:rsidRPr="00021A29">
        <w:rPr>
          <w:sz w:val="24"/>
          <w:szCs w:val="24"/>
        </w:rPr>
        <w:t xml:space="preserve">Převod pozemků pod místní komunikací „ Stará </w:t>
      </w:r>
      <w:proofErr w:type="spellStart"/>
      <w:r w:rsidRPr="00021A29">
        <w:rPr>
          <w:sz w:val="24"/>
          <w:szCs w:val="24"/>
        </w:rPr>
        <w:t>Roudenská</w:t>
      </w:r>
      <w:proofErr w:type="spellEnd"/>
      <w:r w:rsidRPr="00021A29">
        <w:rPr>
          <w:sz w:val="24"/>
          <w:szCs w:val="24"/>
        </w:rPr>
        <w:t>“.</w:t>
      </w:r>
    </w:p>
    <w:p w:rsidR="00E567A5" w:rsidRPr="00021A29" w:rsidRDefault="00E567A5" w:rsidP="00021A29">
      <w:pPr>
        <w:pStyle w:val="Odstavecseseznamem"/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 w:rsidRPr="00021A29">
        <w:rPr>
          <w:sz w:val="24"/>
          <w:szCs w:val="24"/>
        </w:rPr>
        <w:t>Projednání a schválení zástupce obce při pořizování Územního plánu Košice.</w:t>
      </w:r>
    </w:p>
    <w:p w:rsidR="00E567A5" w:rsidRPr="00021A29" w:rsidRDefault="00E567A5" w:rsidP="00021A29">
      <w:pPr>
        <w:pStyle w:val="Odstavecseseznamem"/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 w:rsidRPr="00021A29">
        <w:rPr>
          <w:sz w:val="24"/>
          <w:szCs w:val="24"/>
        </w:rPr>
        <w:t>Schválení obecně závazné vyhlášky č.1/2015 o odpadech.</w:t>
      </w:r>
    </w:p>
    <w:p w:rsidR="00E567A5" w:rsidRPr="00021A29" w:rsidRDefault="00E567A5" w:rsidP="00021A29">
      <w:pPr>
        <w:pStyle w:val="Odstavecseseznamem"/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 w:rsidRPr="00021A29">
        <w:rPr>
          <w:sz w:val="24"/>
          <w:szCs w:val="24"/>
        </w:rPr>
        <w:t>Žádost o finanční příspěvek – ČČK Tábor.</w:t>
      </w:r>
    </w:p>
    <w:p w:rsidR="00E567A5" w:rsidRPr="00021A29" w:rsidRDefault="00E567A5" w:rsidP="00021A29">
      <w:pPr>
        <w:pStyle w:val="Odstavecseseznamem"/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 w:rsidRPr="00021A29">
        <w:rPr>
          <w:sz w:val="24"/>
          <w:szCs w:val="24"/>
        </w:rPr>
        <w:t>Projednání návrhu a schválení ceny vody pro rok 2015.</w:t>
      </w:r>
    </w:p>
    <w:p w:rsidR="00E567A5" w:rsidRPr="00021A29" w:rsidRDefault="00E567A5" w:rsidP="00021A29">
      <w:pPr>
        <w:pStyle w:val="Odstavecseseznamem"/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 w:rsidRPr="00021A29">
        <w:rPr>
          <w:sz w:val="24"/>
          <w:szCs w:val="24"/>
        </w:rPr>
        <w:t>Zamítnutí odvolání obce Košice proti územnímu rozhodnutí – IV. Železniční koridor.</w:t>
      </w:r>
    </w:p>
    <w:p w:rsidR="00E567A5" w:rsidRPr="00021A29" w:rsidRDefault="00E567A5" w:rsidP="00021A29">
      <w:pPr>
        <w:pStyle w:val="Odstavecseseznamem"/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 w:rsidRPr="00021A29">
        <w:rPr>
          <w:sz w:val="24"/>
          <w:szCs w:val="24"/>
        </w:rPr>
        <w:t>Projednání návrhu dodávkového automobilu pro SDH Košice.</w:t>
      </w:r>
    </w:p>
    <w:p w:rsidR="00E567A5" w:rsidRPr="00021A29" w:rsidRDefault="00E567A5" w:rsidP="00021A29">
      <w:pPr>
        <w:pStyle w:val="Odstavecseseznamem"/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 w:rsidRPr="00021A29">
        <w:rPr>
          <w:sz w:val="24"/>
          <w:szCs w:val="24"/>
        </w:rPr>
        <w:t>Výstavba MK na Borek a suchého poldru – informace.</w:t>
      </w:r>
    </w:p>
    <w:p w:rsidR="00E567A5" w:rsidRPr="00021A29" w:rsidRDefault="00E567A5" w:rsidP="00021A29">
      <w:pPr>
        <w:pStyle w:val="Odstavecseseznamem"/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 w:rsidRPr="00021A29">
        <w:rPr>
          <w:sz w:val="24"/>
          <w:szCs w:val="24"/>
        </w:rPr>
        <w:t xml:space="preserve">Vytvoření dalšího sběrného místa pro třídění </w:t>
      </w:r>
      <w:r w:rsidR="00E23A77" w:rsidRPr="00021A29">
        <w:rPr>
          <w:sz w:val="24"/>
          <w:szCs w:val="24"/>
        </w:rPr>
        <w:t>odpadů.</w:t>
      </w:r>
    </w:p>
    <w:p w:rsidR="00E23A77" w:rsidRPr="00021A29" w:rsidRDefault="00E23A77" w:rsidP="00021A29">
      <w:pPr>
        <w:pStyle w:val="Odstavecseseznamem"/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 w:rsidRPr="00021A29">
        <w:rPr>
          <w:sz w:val="24"/>
          <w:szCs w:val="24"/>
        </w:rPr>
        <w:t>Smlouva o smlouvě budoucí, E-ON přípojka p. Hák, Jednoty.</w:t>
      </w:r>
    </w:p>
    <w:p w:rsidR="00E23A77" w:rsidRPr="00021A29" w:rsidRDefault="00E23A77" w:rsidP="00021A29">
      <w:pPr>
        <w:pStyle w:val="Odstavecseseznamem"/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 w:rsidRPr="00021A29">
        <w:rPr>
          <w:sz w:val="24"/>
          <w:szCs w:val="24"/>
        </w:rPr>
        <w:t>Smlouva o smlouvě budoucí, E-ON přípojka pí. Urbanová, Košice.</w:t>
      </w:r>
    </w:p>
    <w:p w:rsidR="00E23A77" w:rsidRPr="00021A29" w:rsidRDefault="00E23A77" w:rsidP="00021A29">
      <w:pPr>
        <w:pStyle w:val="Odstavecseseznamem"/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 w:rsidRPr="00021A29">
        <w:rPr>
          <w:sz w:val="24"/>
          <w:szCs w:val="24"/>
        </w:rPr>
        <w:lastRenderedPageBreak/>
        <w:t>Navýšení kapacity školní družiny PO MŠ a ZŠ Košice.</w:t>
      </w:r>
    </w:p>
    <w:p w:rsidR="00E23A77" w:rsidRPr="00021A29" w:rsidRDefault="00E23A77" w:rsidP="00021A29">
      <w:pPr>
        <w:pStyle w:val="Odstavecseseznamem"/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 w:rsidRPr="00021A29">
        <w:rPr>
          <w:sz w:val="24"/>
          <w:szCs w:val="24"/>
        </w:rPr>
        <w:t xml:space="preserve">Finanční půjčka pí. </w:t>
      </w:r>
      <w:proofErr w:type="spellStart"/>
      <w:r w:rsidRPr="00021A29">
        <w:rPr>
          <w:sz w:val="24"/>
          <w:szCs w:val="24"/>
        </w:rPr>
        <w:t>Vaňousové</w:t>
      </w:r>
      <w:proofErr w:type="spellEnd"/>
      <w:r w:rsidRPr="00021A29">
        <w:rPr>
          <w:sz w:val="24"/>
          <w:szCs w:val="24"/>
        </w:rPr>
        <w:t xml:space="preserve"> – pohřeb manžela.</w:t>
      </w:r>
    </w:p>
    <w:p w:rsidR="00E23A77" w:rsidRPr="00021A29" w:rsidRDefault="00E23A77" w:rsidP="00021A29">
      <w:pPr>
        <w:pStyle w:val="Odstavecseseznamem"/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 w:rsidRPr="00021A29">
        <w:rPr>
          <w:sz w:val="24"/>
          <w:szCs w:val="24"/>
        </w:rPr>
        <w:t>DSO „ Pod Horou“ – rozpočet v roce 2015, Valná hromada 16. 3. 2015.</w:t>
      </w:r>
    </w:p>
    <w:p w:rsidR="00E23A77" w:rsidRPr="00021A29" w:rsidRDefault="00E23A77" w:rsidP="00021A29">
      <w:pPr>
        <w:pStyle w:val="Odstavecseseznamem"/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 w:rsidRPr="00021A29">
        <w:rPr>
          <w:sz w:val="24"/>
          <w:szCs w:val="24"/>
        </w:rPr>
        <w:t>Jmenování povodňové komise.</w:t>
      </w:r>
    </w:p>
    <w:p w:rsidR="00E23A77" w:rsidRPr="00021A29" w:rsidRDefault="00E23A77" w:rsidP="00021A29">
      <w:pPr>
        <w:pStyle w:val="Odstavecseseznamem"/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 w:rsidRPr="00021A29">
        <w:rPr>
          <w:sz w:val="24"/>
          <w:szCs w:val="24"/>
        </w:rPr>
        <w:t>Rozpočtová opatření č.9/2014, č.1/2015.</w:t>
      </w:r>
    </w:p>
    <w:p w:rsidR="00E23A77" w:rsidRPr="00021A29" w:rsidRDefault="00E23A77" w:rsidP="00021A29">
      <w:pPr>
        <w:pStyle w:val="Odstavecseseznamem"/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 w:rsidRPr="00021A29">
        <w:rPr>
          <w:sz w:val="24"/>
          <w:szCs w:val="24"/>
        </w:rPr>
        <w:t>Schválení odpisového plánu PO MŠ a ZŠ Košice pro rok 2015.</w:t>
      </w:r>
    </w:p>
    <w:p w:rsidR="00E23A77" w:rsidRPr="00021A29" w:rsidRDefault="00E23A77" w:rsidP="00021A29">
      <w:pPr>
        <w:pStyle w:val="Odstavecseseznamem"/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 w:rsidRPr="00021A29">
        <w:rPr>
          <w:sz w:val="24"/>
          <w:szCs w:val="24"/>
        </w:rPr>
        <w:t>Ostatní zprávy, sdělení a informace.</w:t>
      </w:r>
    </w:p>
    <w:p w:rsidR="00983071" w:rsidRPr="00021A29" w:rsidRDefault="00983071" w:rsidP="00021A29">
      <w:pPr>
        <w:spacing w:line="360" w:lineRule="auto"/>
        <w:jc w:val="both"/>
        <w:rPr>
          <w:sz w:val="24"/>
          <w:szCs w:val="24"/>
        </w:rPr>
      </w:pPr>
    </w:p>
    <w:p w:rsidR="00983071" w:rsidRPr="00021A29" w:rsidRDefault="00983071" w:rsidP="00021A29">
      <w:pPr>
        <w:spacing w:line="360" w:lineRule="auto"/>
        <w:jc w:val="both"/>
        <w:rPr>
          <w:sz w:val="24"/>
          <w:szCs w:val="24"/>
        </w:rPr>
      </w:pPr>
      <w:r w:rsidRPr="00021A29">
        <w:rPr>
          <w:b/>
          <w:sz w:val="24"/>
          <w:szCs w:val="24"/>
        </w:rPr>
        <w:t>Ad 1)</w:t>
      </w:r>
      <w:r w:rsidRPr="00021A29">
        <w:rPr>
          <w:sz w:val="24"/>
          <w:szCs w:val="24"/>
        </w:rPr>
        <w:t xml:space="preserve"> Zapisovatel přednesl usnesení z minulé schůze ZO. Kontrolu usnesení provedl starosta.</w:t>
      </w:r>
    </w:p>
    <w:p w:rsidR="00983071" w:rsidRPr="00021A29" w:rsidRDefault="00983071" w:rsidP="00021A29">
      <w:pPr>
        <w:pStyle w:val="Odstavecseseznamem"/>
        <w:numPr>
          <w:ilvl w:val="0"/>
          <w:numId w:val="12"/>
        </w:numPr>
        <w:spacing w:line="360" w:lineRule="auto"/>
        <w:jc w:val="both"/>
        <w:rPr>
          <w:sz w:val="24"/>
          <w:szCs w:val="24"/>
        </w:rPr>
      </w:pPr>
      <w:r w:rsidRPr="00021A29">
        <w:rPr>
          <w:sz w:val="24"/>
          <w:szCs w:val="24"/>
        </w:rPr>
        <w:t>Rozpočet obce pro rok 2015 je rozepsán.</w:t>
      </w:r>
    </w:p>
    <w:p w:rsidR="00983071" w:rsidRPr="00021A29" w:rsidRDefault="00983071" w:rsidP="00021A29">
      <w:pPr>
        <w:pStyle w:val="Odstavecseseznamem"/>
        <w:numPr>
          <w:ilvl w:val="0"/>
          <w:numId w:val="12"/>
        </w:numPr>
        <w:spacing w:line="360" w:lineRule="auto"/>
        <w:jc w:val="both"/>
        <w:rPr>
          <w:sz w:val="24"/>
          <w:szCs w:val="24"/>
        </w:rPr>
      </w:pPr>
      <w:r w:rsidRPr="00021A29">
        <w:rPr>
          <w:sz w:val="24"/>
          <w:szCs w:val="24"/>
        </w:rPr>
        <w:t>Finanční dary byly poskytnuty, peníze byly přeposlány na účty jednotlivých žadatelů.</w:t>
      </w:r>
    </w:p>
    <w:p w:rsidR="00983071" w:rsidRPr="00021A29" w:rsidRDefault="00983071" w:rsidP="00021A29">
      <w:pPr>
        <w:pStyle w:val="Odstavecseseznamem"/>
        <w:numPr>
          <w:ilvl w:val="0"/>
          <w:numId w:val="12"/>
        </w:numPr>
        <w:spacing w:line="360" w:lineRule="auto"/>
        <w:jc w:val="both"/>
        <w:rPr>
          <w:sz w:val="24"/>
          <w:szCs w:val="24"/>
        </w:rPr>
      </w:pPr>
      <w:r w:rsidRPr="00021A29">
        <w:rPr>
          <w:sz w:val="24"/>
          <w:szCs w:val="24"/>
        </w:rPr>
        <w:t>Inventarizace majetku byla provedena.</w:t>
      </w:r>
    </w:p>
    <w:p w:rsidR="003E032C" w:rsidRPr="00021A29" w:rsidRDefault="003E032C" w:rsidP="00021A29">
      <w:pPr>
        <w:spacing w:line="360" w:lineRule="auto"/>
        <w:jc w:val="both"/>
        <w:rPr>
          <w:sz w:val="24"/>
          <w:szCs w:val="24"/>
        </w:rPr>
      </w:pPr>
    </w:p>
    <w:p w:rsidR="003E032C" w:rsidRPr="00021A29" w:rsidRDefault="003E032C" w:rsidP="00021A29">
      <w:pPr>
        <w:spacing w:line="360" w:lineRule="auto"/>
        <w:jc w:val="both"/>
        <w:rPr>
          <w:sz w:val="24"/>
          <w:szCs w:val="24"/>
        </w:rPr>
      </w:pPr>
      <w:r w:rsidRPr="00021A29">
        <w:rPr>
          <w:b/>
          <w:sz w:val="24"/>
          <w:szCs w:val="24"/>
        </w:rPr>
        <w:t>Ad 2)</w:t>
      </w:r>
      <w:r w:rsidRPr="00021A29">
        <w:rPr>
          <w:sz w:val="24"/>
          <w:szCs w:val="24"/>
        </w:rPr>
        <w:t xml:space="preserve"> Ředitelka školy požádala o převod hospodářského výsledku MŠ a ZŠ Košice za rok 2014 ve výši 44.301,74,- Kč do fondu rezerv. K 31. 12. 2014 bylo na rezervním fondu školy celkem 65.752,73,- Kč.                               Z rezervního fondu, lze pořídit vybavení do škol mimo investice nad 40.000,- Kč.</w:t>
      </w:r>
    </w:p>
    <w:p w:rsidR="003E032C" w:rsidRPr="00021A29" w:rsidRDefault="003E032C" w:rsidP="00021A29">
      <w:pPr>
        <w:spacing w:line="360" w:lineRule="auto"/>
        <w:jc w:val="both"/>
        <w:rPr>
          <w:sz w:val="24"/>
          <w:szCs w:val="24"/>
        </w:rPr>
      </w:pPr>
      <w:r w:rsidRPr="00021A29">
        <w:rPr>
          <w:sz w:val="24"/>
          <w:szCs w:val="24"/>
        </w:rPr>
        <w:t>Starosta obce předložil návrh, aby hospodářský výsledek PO MŠ a ZŠ Košice byl převeden do rezervního fondu.</w:t>
      </w:r>
    </w:p>
    <w:p w:rsidR="003E032C" w:rsidRPr="00021A29" w:rsidRDefault="003E032C" w:rsidP="00021A29">
      <w:pPr>
        <w:spacing w:line="360" w:lineRule="auto"/>
        <w:jc w:val="both"/>
        <w:rPr>
          <w:sz w:val="24"/>
          <w:szCs w:val="24"/>
        </w:rPr>
      </w:pPr>
      <w:r w:rsidRPr="00021A29">
        <w:rPr>
          <w:sz w:val="24"/>
          <w:szCs w:val="24"/>
        </w:rPr>
        <w:t xml:space="preserve">                                                                                      Schváleno: pro 9 hlasů, proti 0, zdržel 0.</w:t>
      </w:r>
    </w:p>
    <w:p w:rsidR="003E032C" w:rsidRPr="00021A29" w:rsidRDefault="003E032C" w:rsidP="00021A29">
      <w:pPr>
        <w:spacing w:line="360" w:lineRule="auto"/>
        <w:jc w:val="both"/>
        <w:rPr>
          <w:sz w:val="24"/>
          <w:szCs w:val="24"/>
        </w:rPr>
      </w:pPr>
      <w:r w:rsidRPr="00021A29">
        <w:rPr>
          <w:b/>
          <w:sz w:val="24"/>
          <w:szCs w:val="24"/>
        </w:rPr>
        <w:t>Ad 3)</w:t>
      </w:r>
      <w:r w:rsidRPr="00021A29">
        <w:rPr>
          <w:sz w:val="24"/>
          <w:szCs w:val="24"/>
        </w:rPr>
        <w:t xml:space="preserve"> OÚ obdržel nabídku od SÚS Jihočeského kraje na bezplatný převod pozemků pod místní komunikaci „Stará </w:t>
      </w:r>
      <w:proofErr w:type="spellStart"/>
      <w:r w:rsidRPr="00021A29">
        <w:rPr>
          <w:sz w:val="24"/>
          <w:szCs w:val="24"/>
        </w:rPr>
        <w:t>Roudenská</w:t>
      </w:r>
      <w:proofErr w:type="spellEnd"/>
      <w:r w:rsidRPr="00021A29">
        <w:rPr>
          <w:sz w:val="24"/>
          <w:szCs w:val="24"/>
        </w:rPr>
        <w:t>“. Od roku 1999 tuto komunikaci převzala do svého vlastnictví, ale pozemky zůstaly v majetku kraje.</w:t>
      </w:r>
    </w:p>
    <w:p w:rsidR="003E032C" w:rsidRPr="00021A29" w:rsidRDefault="003E032C" w:rsidP="00021A29">
      <w:pPr>
        <w:spacing w:line="360" w:lineRule="auto"/>
        <w:jc w:val="both"/>
        <w:rPr>
          <w:sz w:val="24"/>
          <w:szCs w:val="24"/>
        </w:rPr>
      </w:pPr>
      <w:r w:rsidRPr="00021A29">
        <w:rPr>
          <w:sz w:val="24"/>
          <w:szCs w:val="24"/>
        </w:rPr>
        <w:t>Starosta navrhl převzít pozemky do vlastnictví obce.</w:t>
      </w:r>
    </w:p>
    <w:p w:rsidR="00E23A77" w:rsidRPr="00021A29" w:rsidRDefault="003E032C" w:rsidP="00021A29">
      <w:pPr>
        <w:spacing w:line="360" w:lineRule="auto"/>
        <w:jc w:val="both"/>
        <w:rPr>
          <w:sz w:val="24"/>
          <w:szCs w:val="24"/>
        </w:rPr>
      </w:pPr>
      <w:r w:rsidRPr="00021A29">
        <w:rPr>
          <w:sz w:val="24"/>
          <w:szCs w:val="24"/>
        </w:rPr>
        <w:t xml:space="preserve">                                                                                     </w:t>
      </w:r>
      <w:r w:rsidR="00E23A77" w:rsidRPr="00021A29">
        <w:rPr>
          <w:sz w:val="24"/>
          <w:szCs w:val="24"/>
        </w:rPr>
        <w:t xml:space="preserve"> </w:t>
      </w:r>
      <w:r w:rsidRPr="00021A29">
        <w:rPr>
          <w:sz w:val="24"/>
          <w:szCs w:val="24"/>
        </w:rPr>
        <w:t>Schváleno: pro 9 hlasů, proti 0, zdržel 0.</w:t>
      </w:r>
    </w:p>
    <w:p w:rsidR="003E032C" w:rsidRPr="00021A29" w:rsidRDefault="003E032C" w:rsidP="00021A29">
      <w:pPr>
        <w:spacing w:line="360" w:lineRule="auto"/>
        <w:jc w:val="both"/>
        <w:rPr>
          <w:sz w:val="24"/>
          <w:szCs w:val="24"/>
        </w:rPr>
      </w:pPr>
      <w:r w:rsidRPr="00021A29">
        <w:rPr>
          <w:b/>
          <w:sz w:val="24"/>
          <w:szCs w:val="24"/>
        </w:rPr>
        <w:t xml:space="preserve">Ad 4) </w:t>
      </w:r>
      <w:r w:rsidRPr="00021A29">
        <w:rPr>
          <w:sz w:val="24"/>
          <w:szCs w:val="24"/>
        </w:rPr>
        <w:t xml:space="preserve">V roce </w:t>
      </w:r>
      <w:r w:rsidR="00983E73" w:rsidRPr="00021A29">
        <w:rPr>
          <w:sz w:val="24"/>
          <w:szCs w:val="24"/>
        </w:rPr>
        <w:t xml:space="preserve">2014 do konce funkce zastával zástupce obce při pořizování ÚP Košice starosta p. Josef Staněk, proto je nutné zvolit nového zástupce. Starosta navrhl na zástupce </w:t>
      </w:r>
      <w:proofErr w:type="gramStart"/>
      <w:r w:rsidR="00983E73" w:rsidRPr="00021A29">
        <w:rPr>
          <w:sz w:val="24"/>
          <w:szCs w:val="24"/>
        </w:rPr>
        <w:t xml:space="preserve">obce </w:t>
      </w:r>
      <w:r w:rsidR="00021A29">
        <w:rPr>
          <w:sz w:val="24"/>
          <w:szCs w:val="24"/>
        </w:rPr>
        <w:t xml:space="preserve">    </w:t>
      </w:r>
      <w:r w:rsidR="00983E73" w:rsidRPr="00021A29">
        <w:rPr>
          <w:sz w:val="24"/>
          <w:szCs w:val="24"/>
        </w:rPr>
        <w:lastRenderedPageBreak/>
        <w:t>při</w:t>
      </w:r>
      <w:proofErr w:type="gramEnd"/>
      <w:r w:rsidR="00983E73" w:rsidRPr="00021A29">
        <w:rPr>
          <w:sz w:val="24"/>
          <w:szCs w:val="24"/>
        </w:rPr>
        <w:t xml:space="preserve"> </w:t>
      </w:r>
      <w:r w:rsidR="00021A29">
        <w:rPr>
          <w:sz w:val="24"/>
          <w:szCs w:val="24"/>
        </w:rPr>
        <w:t xml:space="preserve">pořizování </w:t>
      </w:r>
      <w:r w:rsidR="00983E73" w:rsidRPr="00021A29">
        <w:rPr>
          <w:sz w:val="24"/>
          <w:szCs w:val="24"/>
        </w:rPr>
        <w:t xml:space="preserve">ÚP Košice sám sebe. Dále informoval, že stav ÚP je zveřejněn „Návrh územního plánu obce“. Je k nahlédnutí na </w:t>
      </w:r>
      <w:proofErr w:type="spellStart"/>
      <w:r w:rsidR="00983E73" w:rsidRPr="00021A29">
        <w:rPr>
          <w:sz w:val="24"/>
          <w:szCs w:val="24"/>
        </w:rPr>
        <w:t>MěÚ</w:t>
      </w:r>
      <w:proofErr w:type="spellEnd"/>
      <w:r w:rsidR="00983E73" w:rsidRPr="00021A29">
        <w:rPr>
          <w:sz w:val="24"/>
          <w:szCs w:val="24"/>
        </w:rPr>
        <w:t xml:space="preserve"> Tábor a na OÚ v Košicích do 27. 3. 2015. Je možné podávat připomínky k tomuto ÚP.</w:t>
      </w:r>
    </w:p>
    <w:p w:rsidR="00E567A5" w:rsidRPr="00021A29" w:rsidRDefault="00983E73" w:rsidP="00021A29">
      <w:pPr>
        <w:spacing w:line="360" w:lineRule="auto"/>
        <w:jc w:val="both"/>
        <w:rPr>
          <w:sz w:val="24"/>
          <w:szCs w:val="24"/>
        </w:rPr>
      </w:pPr>
      <w:r w:rsidRPr="00021A29">
        <w:rPr>
          <w:sz w:val="24"/>
          <w:szCs w:val="24"/>
        </w:rPr>
        <w:t xml:space="preserve">                                                                                      Schváleno: pro 9 hlasů, proti 0, zdržel 0.</w:t>
      </w:r>
    </w:p>
    <w:p w:rsidR="00983E73" w:rsidRPr="00021A29" w:rsidRDefault="00983E73" w:rsidP="00021A29">
      <w:pPr>
        <w:spacing w:line="360" w:lineRule="auto"/>
        <w:jc w:val="both"/>
        <w:rPr>
          <w:sz w:val="24"/>
          <w:szCs w:val="24"/>
        </w:rPr>
      </w:pPr>
      <w:r w:rsidRPr="00021A29">
        <w:rPr>
          <w:b/>
          <w:sz w:val="24"/>
          <w:szCs w:val="24"/>
        </w:rPr>
        <w:t>Ad 5)</w:t>
      </w:r>
      <w:r w:rsidRPr="00021A29">
        <w:rPr>
          <w:sz w:val="24"/>
          <w:szCs w:val="24"/>
        </w:rPr>
        <w:t xml:space="preserve"> Dne 1. 1. 2015 vstoupila v platnost novela zákona o odpadech č. 229/2014. Tato novela ukládá obcím zajistit místa pro oddělené soustřeďování složek komunálního odpadu. Způsob ukládání a likvidace musí být stanovena místní závaznou vyhláškou „ O stanovení systému shromažďování, sběru, přepravy, třídění, využívání a odstraňování komunálních odpadů a nakládání se stavebním odpadem na území obce Košice“.</w:t>
      </w:r>
    </w:p>
    <w:p w:rsidR="00983E73" w:rsidRPr="00021A29" w:rsidRDefault="00B026A9" w:rsidP="00021A29">
      <w:pPr>
        <w:pStyle w:val="Odstavecseseznamem"/>
        <w:spacing w:line="360" w:lineRule="auto"/>
        <w:ind w:left="1020"/>
        <w:rPr>
          <w:sz w:val="24"/>
          <w:szCs w:val="24"/>
        </w:rPr>
      </w:pPr>
      <w:r w:rsidRPr="00021A29">
        <w:rPr>
          <w:sz w:val="24"/>
          <w:szCs w:val="24"/>
        </w:rPr>
        <w:t xml:space="preserve">                </w:t>
      </w:r>
      <w:r w:rsidR="00983E73" w:rsidRPr="00021A29">
        <w:rPr>
          <w:sz w:val="24"/>
          <w:szCs w:val="24"/>
        </w:rPr>
        <w:t xml:space="preserve">                                                  Schváleno: pro 9 hlasů, proti 0, zdržel 0.</w:t>
      </w:r>
    </w:p>
    <w:p w:rsidR="00902BA4" w:rsidRPr="00021A29" w:rsidRDefault="00902BA4" w:rsidP="00021A29">
      <w:pPr>
        <w:spacing w:line="360" w:lineRule="auto"/>
        <w:rPr>
          <w:sz w:val="24"/>
          <w:szCs w:val="24"/>
        </w:rPr>
      </w:pPr>
      <w:r w:rsidRPr="00021A29">
        <w:rPr>
          <w:b/>
          <w:sz w:val="24"/>
          <w:szCs w:val="24"/>
        </w:rPr>
        <w:t>Ad 6)</w:t>
      </w:r>
      <w:r w:rsidRPr="00021A29">
        <w:rPr>
          <w:sz w:val="24"/>
          <w:szCs w:val="24"/>
        </w:rPr>
        <w:t xml:space="preserve"> OÚ obdržel žádost o finanční příspěvek na provoz od Oblastního spolku ČČK Tábor. Starosta navrhl příspěvek spolku 1000,- Kč.</w:t>
      </w:r>
    </w:p>
    <w:p w:rsidR="00902BA4" w:rsidRPr="00021A29" w:rsidRDefault="00902BA4" w:rsidP="00021A29">
      <w:pPr>
        <w:spacing w:line="360" w:lineRule="auto"/>
        <w:rPr>
          <w:sz w:val="24"/>
          <w:szCs w:val="24"/>
        </w:rPr>
      </w:pPr>
      <w:r w:rsidRPr="00021A29">
        <w:rPr>
          <w:sz w:val="24"/>
          <w:szCs w:val="24"/>
        </w:rPr>
        <w:t xml:space="preserve">                                                                                       Schváleno: pro 9 hlasů, proti 0, zdržel 0.</w:t>
      </w:r>
    </w:p>
    <w:p w:rsidR="00902BA4" w:rsidRPr="00021A29" w:rsidRDefault="00902BA4" w:rsidP="00021A29">
      <w:pPr>
        <w:spacing w:line="360" w:lineRule="auto"/>
        <w:rPr>
          <w:sz w:val="24"/>
          <w:szCs w:val="24"/>
        </w:rPr>
      </w:pPr>
      <w:r w:rsidRPr="00021A29">
        <w:rPr>
          <w:b/>
          <w:sz w:val="24"/>
          <w:szCs w:val="24"/>
        </w:rPr>
        <w:t>Ad 7)</w:t>
      </w:r>
      <w:r w:rsidRPr="00021A29">
        <w:rPr>
          <w:sz w:val="24"/>
          <w:szCs w:val="24"/>
        </w:rPr>
        <w:t xml:space="preserve"> ZO projednalo a schválilo cenu vody pro rok 2015.</w:t>
      </w:r>
    </w:p>
    <w:p w:rsidR="00902BA4" w:rsidRPr="00021A29" w:rsidRDefault="00902BA4" w:rsidP="00021A29">
      <w:pPr>
        <w:spacing w:line="360" w:lineRule="auto"/>
        <w:rPr>
          <w:sz w:val="24"/>
          <w:szCs w:val="24"/>
        </w:rPr>
      </w:pPr>
      <w:r w:rsidRPr="00021A29">
        <w:rPr>
          <w:sz w:val="24"/>
          <w:szCs w:val="24"/>
        </w:rPr>
        <w:t>Oproti loňskému roku dochází k mírné úpravě ceny.</w:t>
      </w:r>
    </w:p>
    <w:p w:rsidR="00902BA4" w:rsidRPr="00021A29" w:rsidRDefault="00902BA4" w:rsidP="00021A29">
      <w:pPr>
        <w:pStyle w:val="Odstavecseseznamem"/>
        <w:numPr>
          <w:ilvl w:val="0"/>
          <w:numId w:val="12"/>
        </w:numPr>
        <w:spacing w:line="360" w:lineRule="auto"/>
        <w:rPr>
          <w:sz w:val="24"/>
          <w:szCs w:val="24"/>
        </w:rPr>
      </w:pPr>
      <w:r w:rsidRPr="00021A29">
        <w:rPr>
          <w:sz w:val="24"/>
          <w:szCs w:val="24"/>
        </w:rPr>
        <w:t>Pohyblivá složka vodného 27,09 ,- Kč/m</w:t>
      </w:r>
      <w:r w:rsidRPr="00021A29">
        <w:rPr>
          <w:sz w:val="24"/>
          <w:szCs w:val="24"/>
          <w:vertAlign w:val="superscript"/>
        </w:rPr>
        <w:t>3</w:t>
      </w:r>
      <w:r w:rsidR="00533D00" w:rsidRPr="00021A29">
        <w:rPr>
          <w:sz w:val="24"/>
          <w:szCs w:val="24"/>
        </w:rPr>
        <w:t xml:space="preserve"> bez DPH (</w:t>
      </w:r>
      <w:proofErr w:type="gramStart"/>
      <w:r w:rsidR="00533D00" w:rsidRPr="00021A29">
        <w:rPr>
          <w:sz w:val="24"/>
          <w:szCs w:val="24"/>
        </w:rPr>
        <w:t>r.2014</w:t>
      </w:r>
      <w:proofErr w:type="gramEnd"/>
      <w:r w:rsidR="00533D00" w:rsidRPr="00021A29">
        <w:rPr>
          <w:sz w:val="24"/>
          <w:szCs w:val="24"/>
        </w:rPr>
        <w:t xml:space="preserve"> – 26,80,- Kč/m</w:t>
      </w:r>
      <w:r w:rsidR="00533D00" w:rsidRPr="00021A29">
        <w:rPr>
          <w:sz w:val="24"/>
          <w:szCs w:val="24"/>
          <w:vertAlign w:val="superscript"/>
        </w:rPr>
        <w:t>3</w:t>
      </w:r>
      <w:r w:rsidR="00533D00" w:rsidRPr="00021A29">
        <w:rPr>
          <w:sz w:val="24"/>
          <w:szCs w:val="24"/>
        </w:rPr>
        <w:t>).</w:t>
      </w:r>
    </w:p>
    <w:p w:rsidR="00533D00" w:rsidRPr="00021A29" w:rsidRDefault="00533D00" w:rsidP="00021A29">
      <w:pPr>
        <w:pStyle w:val="Odstavecseseznamem"/>
        <w:numPr>
          <w:ilvl w:val="0"/>
          <w:numId w:val="12"/>
        </w:numPr>
        <w:spacing w:line="360" w:lineRule="auto"/>
        <w:rPr>
          <w:sz w:val="24"/>
          <w:szCs w:val="24"/>
        </w:rPr>
      </w:pPr>
      <w:r w:rsidRPr="00021A29">
        <w:rPr>
          <w:sz w:val="24"/>
          <w:szCs w:val="24"/>
        </w:rPr>
        <w:t xml:space="preserve">Pohyblivá složka stočného </w:t>
      </w:r>
      <w:proofErr w:type="gramStart"/>
      <w:r w:rsidRPr="00021A29">
        <w:rPr>
          <w:sz w:val="24"/>
          <w:szCs w:val="24"/>
        </w:rPr>
        <w:t>5,44 ,- Kč/m</w:t>
      </w:r>
      <w:r w:rsidRPr="00021A29">
        <w:rPr>
          <w:sz w:val="24"/>
          <w:szCs w:val="24"/>
          <w:vertAlign w:val="superscript"/>
        </w:rPr>
        <w:t>3</w:t>
      </w:r>
      <w:proofErr w:type="gramEnd"/>
      <w:r w:rsidRPr="00021A29">
        <w:rPr>
          <w:sz w:val="24"/>
          <w:szCs w:val="24"/>
        </w:rPr>
        <w:t xml:space="preserve"> bez DPH stejně jako v roce 2014.</w:t>
      </w:r>
    </w:p>
    <w:p w:rsidR="00533D00" w:rsidRPr="00021A29" w:rsidRDefault="00533D00" w:rsidP="00021A29">
      <w:pPr>
        <w:pStyle w:val="Odstavecseseznamem"/>
        <w:spacing w:line="360" w:lineRule="auto"/>
        <w:ind w:left="945"/>
        <w:rPr>
          <w:sz w:val="24"/>
          <w:szCs w:val="24"/>
        </w:rPr>
      </w:pPr>
      <w:r w:rsidRPr="00021A29">
        <w:rPr>
          <w:sz w:val="24"/>
          <w:szCs w:val="24"/>
        </w:rPr>
        <w:t xml:space="preserve">S DPH tedy činí cena vodného </w:t>
      </w:r>
      <w:proofErr w:type="gramStart"/>
      <w:r w:rsidRPr="00021A29">
        <w:rPr>
          <w:sz w:val="24"/>
          <w:szCs w:val="24"/>
        </w:rPr>
        <w:t>31,15 ,- Kč/m</w:t>
      </w:r>
      <w:r w:rsidRPr="00021A29">
        <w:rPr>
          <w:sz w:val="24"/>
          <w:szCs w:val="24"/>
          <w:vertAlign w:val="superscript"/>
        </w:rPr>
        <w:t>3</w:t>
      </w:r>
      <w:proofErr w:type="gramEnd"/>
      <w:r w:rsidRPr="00021A29">
        <w:rPr>
          <w:sz w:val="24"/>
          <w:szCs w:val="24"/>
          <w:vertAlign w:val="superscript"/>
        </w:rPr>
        <w:t xml:space="preserve"> </w:t>
      </w:r>
      <w:r w:rsidRPr="00021A29">
        <w:rPr>
          <w:sz w:val="24"/>
          <w:szCs w:val="24"/>
        </w:rPr>
        <w:t>a stočného 6,26 ,- Kč/m</w:t>
      </w:r>
      <w:r w:rsidRPr="00021A29">
        <w:rPr>
          <w:sz w:val="24"/>
          <w:szCs w:val="24"/>
          <w:vertAlign w:val="superscript"/>
        </w:rPr>
        <w:t>3</w:t>
      </w:r>
      <w:r w:rsidRPr="00021A29">
        <w:rPr>
          <w:sz w:val="24"/>
          <w:szCs w:val="24"/>
        </w:rPr>
        <w:t>.</w:t>
      </w:r>
    </w:p>
    <w:p w:rsidR="00533D00" w:rsidRPr="00021A29" w:rsidRDefault="00533D00" w:rsidP="00021A29">
      <w:pPr>
        <w:spacing w:line="360" w:lineRule="auto"/>
        <w:rPr>
          <w:sz w:val="24"/>
          <w:szCs w:val="24"/>
        </w:rPr>
      </w:pPr>
      <w:r w:rsidRPr="00021A29">
        <w:rPr>
          <w:sz w:val="24"/>
          <w:szCs w:val="24"/>
        </w:rPr>
        <w:t xml:space="preserve">Pevná složka stočného činí u vodoměru </w:t>
      </w:r>
    </w:p>
    <w:p w:rsidR="00533D00" w:rsidRPr="00021A29" w:rsidRDefault="00533D00" w:rsidP="00021A29">
      <w:pPr>
        <w:spacing w:line="360" w:lineRule="auto"/>
        <w:rPr>
          <w:sz w:val="24"/>
          <w:szCs w:val="24"/>
        </w:rPr>
      </w:pPr>
      <w:r w:rsidRPr="00021A29">
        <w:rPr>
          <w:sz w:val="24"/>
          <w:szCs w:val="24"/>
        </w:rPr>
        <w:t xml:space="preserve">                                - do 2,5 m</w:t>
      </w:r>
      <w:r w:rsidRPr="00021A29">
        <w:rPr>
          <w:sz w:val="24"/>
          <w:szCs w:val="24"/>
          <w:vertAlign w:val="superscript"/>
        </w:rPr>
        <w:t>3</w:t>
      </w:r>
      <w:r w:rsidRPr="00021A29">
        <w:rPr>
          <w:sz w:val="24"/>
          <w:szCs w:val="24"/>
        </w:rPr>
        <w:t>/hod – 232,- Kč bez DPH (</w:t>
      </w:r>
      <w:proofErr w:type="gramStart"/>
      <w:r w:rsidRPr="00021A29">
        <w:rPr>
          <w:sz w:val="24"/>
          <w:szCs w:val="24"/>
        </w:rPr>
        <w:t>r.2014</w:t>
      </w:r>
      <w:proofErr w:type="gramEnd"/>
      <w:r w:rsidRPr="00021A29">
        <w:rPr>
          <w:sz w:val="24"/>
          <w:szCs w:val="24"/>
        </w:rPr>
        <w:t xml:space="preserve"> – 264,- Kč)</w:t>
      </w:r>
    </w:p>
    <w:p w:rsidR="00533D00" w:rsidRPr="00021A29" w:rsidRDefault="00533D00" w:rsidP="00021A29">
      <w:pPr>
        <w:spacing w:line="360" w:lineRule="auto"/>
        <w:rPr>
          <w:sz w:val="24"/>
          <w:szCs w:val="24"/>
        </w:rPr>
      </w:pPr>
      <w:r w:rsidRPr="00021A29">
        <w:rPr>
          <w:sz w:val="24"/>
          <w:szCs w:val="24"/>
        </w:rPr>
        <w:t xml:space="preserve">                                - do 6 m</w:t>
      </w:r>
      <w:r w:rsidRPr="00021A29">
        <w:rPr>
          <w:sz w:val="24"/>
          <w:szCs w:val="24"/>
          <w:vertAlign w:val="superscript"/>
        </w:rPr>
        <w:t>3</w:t>
      </w:r>
      <w:r w:rsidRPr="00021A29">
        <w:rPr>
          <w:sz w:val="24"/>
          <w:szCs w:val="24"/>
        </w:rPr>
        <w:t>/hod – 1239,- Kč bez DPH (</w:t>
      </w:r>
      <w:proofErr w:type="gramStart"/>
      <w:r w:rsidRPr="00021A29">
        <w:rPr>
          <w:sz w:val="24"/>
          <w:szCs w:val="24"/>
        </w:rPr>
        <w:t>r.2014</w:t>
      </w:r>
      <w:proofErr w:type="gramEnd"/>
      <w:r w:rsidRPr="00021A29">
        <w:rPr>
          <w:sz w:val="24"/>
          <w:szCs w:val="24"/>
        </w:rPr>
        <w:t xml:space="preserve"> – 1423,- Kč)</w:t>
      </w:r>
    </w:p>
    <w:p w:rsidR="00533D00" w:rsidRPr="00021A29" w:rsidRDefault="00533D00" w:rsidP="00021A29">
      <w:pPr>
        <w:spacing w:line="360" w:lineRule="auto"/>
        <w:rPr>
          <w:sz w:val="24"/>
          <w:szCs w:val="24"/>
        </w:rPr>
      </w:pPr>
      <w:r w:rsidRPr="00021A29">
        <w:rPr>
          <w:sz w:val="24"/>
          <w:szCs w:val="24"/>
        </w:rPr>
        <w:t>Dotace obce činí 72.000,- Kč. Skutečná výše dotace se mění po provedení koncového vyúčtování.</w:t>
      </w:r>
    </w:p>
    <w:p w:rsidR="00533D00" w:rsidRDefault="00533D00" w:rsidP="00021A29">
      <w:pPr>
        <w:spacing w:line="360" w:lineRule="auto"/>
        <w:rPr>
          <w:sz w:val="24"/>
          <w:szCs w:val="24"/>
        </w:rPr>
      </w:pPr>
      <w:r w:rsidRPr="00021A29">
        <w:rPr>
          <w:sz w:val="24"/>
          <w:szCs w:val="24"/>
        </w:rPr>
        <w:t xml:space="preserve">                                                                          Schváleno: pro 9 hlasů, proti 0, zdržel 0.</w:t>
      </w:r>
    </w:p>
    <w:p w:rsidR="00021A29" w:rsidRPr="00021A29" w:rsidRDefault="00021A29" w:rsidP="00021A29">
      <w:pPr>
        <w:spacing w:line="360" w:lineRule="auto"/>
        <w:rPr>
          <w:sz w:val="24"/>
          <w:szCs w:val="24"/>
        </w:rPr>
      </w:pPr>
    </w:p>
    <w:p w:rsidR="00B55986" w:rsidRPr="00021A29" w:rsidRDefault="00B55986" w:rsidP="00021A29">
      <w:pPr>
        <w:spacing w:line="360" w:lineRule="auto"/>
        <w:rPr>
          <w:sz w:val="24"/>
          <w:szCs w:val="24"/>
        </w:rPr>
      </w:pPr>
      <w:r w:rsidRPr="00021A29">
        <w:rPr>
          <w:b/>
          <w:sz w:val="24"/>
          <w:szCs w:val="24"/>
        </w:rPr>
        <w:lastRenderedPageBreak/>
        <w:t>Ad 8)</w:t>
      </w:r>
      <w:r w:rsidRPr="00021A29">
        <w:rPr>
          <w:sz w:val="24"/>
          <w:szCs w:val="24"/>
        </w:rPr>
        <w:t xml:space="preserve"> Starosta obce informoval ZO o zamítnutí odvolání proti územnímu rozhodnutí IV. Železniční koridor. Proti rozhodnutí krajského úřadu již není odvolání. ZO bere informaci „na vědomí“, neboť neustále platí usnesení ZO ze dne 28. 3. </w:t>
      </w:r>
      <w:proofErr w:type="gramStart"/>
      <w:r w:rsidRPr="00021A29">
        <w:rPr>
          <w:sz w:val="24"/>
          <w:szCs w:val="24"/>
        </w:rPr>
        <w:t>2014 ve</w:t>
      </w:r>
      <w:proofErr w:type="gramEnd"/>
      <w:r w:rsidRPr="00021A29">
        <w:rPr>
          <w:sz w:val="24"/>
          <w:szCs w:val="24"/>
        </w:rPr>
        <w:t xml:space="preserve"> kterém požaduje realizaci tunelu podle původní varianty s tunelem o délce 900 m.</w:t>
      </w:r>
    </w:p>
    <w:p w:rsidR="00533D00" w:rsidRPr="00021A29" w:rsidRDefault="00B55986" w:rsidP="00021A29">
      <w:pPr>
        <w:spacing w:line="360" w:lineRule="auto"/>
        <w:rPr>
          <w:sz w:val="24"/>
          <w:szCs w:val="24"/>
        </w:rPr>
      </w:pPr>
      <w:r w:rsidRPr="00021A29">
        <w:rPr>
          <w:b/>
          <w:sz w:val="24"/>
          <w:szCs w:val="24"/>
        </w:rPr>
        <w:t>Ad 9)</w:t>
      </w:r>
      <w:r w:rsidRPr="00021A29">
        <w:rPr>
          <w:sz w:val="24"/>
          <w:szCs w:val="24"/>
        </w:rPr>
        <w:t xml:space="preserve"> ZO projednalo nákup nového dodávkového automobilu pro SDH Košice. V lednu tohoto roku vypsal krajský úřad grant – modernizace a obnova požární techniky SDH. Termín podání žádostí byl do 27. 2. 2015. Celková výše dotace činí 70% z nákladů, maximálně však 700.000,- Kč. Celkové náklady na pořízení dodávky by činily 1.083.743,- Kč s DPH včetně úpravy pro hasičské a záchranářské potřeby. ZO souhlasí s podáním žádosti o dotaci na pořízení nového dodávkového automobilu pro SDH Košice. </w:t>
      </w:r>
    </w:p>
    <w:p w:rsidR="00B55986" w:rsidRPr="00021A29" w:rsidRDefault="00B55986" w:rsidP="00021A29">
      <w:pPr>
        <w:spacing w:line="360" w:lineRule="auto"/>
        <w:rPr>
          <w:sz w:val="24"/>
          <w:szCs w:val="24"/>
        </w:rPr>
      </w:pPr>
      <w:r w:rsidRPr="00021A29">
        <w:rPr>
          <w:sz w:val="24"/>
          <w:szCs w:val="24"/>
        </w:rPr>
        <w:t xml:space="preserve">                                                                              Schváleno: pro 9 hlasů, proti 0, zdržel 0.</w:t>
      </w:r>
    </w:p>
    <w:p w:rsidR="00B55986" w:rsidRPr="00021A29" w:rsidRDefault="00B55986" w:rsidP="00021A29">
      <w:pPr>
        <w:spacing w:line="360" w:lineRule="auto"/>
        <w:rPr>
          <w:sz w:val="24"/>
          <w:szCs w:val="24"/>
        </w:rPr>
      </w:pPr>
      <w:r w:rsidRPr="00021A29">
        <w:rPr>
          <w:b/>
          <w:sz w:val="24"/>
          <w:szCs w:val="24"/>
        </w:rPr>
        <w:t>Ad</w:t>
      </w:r>
      <w:r w:rsidR="00021A29" w:rsidRPr="00021A29">
        <w:rPr>
          <w:b/>
          <w:sz w:val="24"/>
          <w:szCs w:val="24"/>
        </w:rPr>
        <w:t xml:space="preserve"> </w:t>
      </w:r>
      <w:r w:rsidRPr="00021A29">
        <w:rPr>
          <w:b/>
          <w:sz w:val="24"/>
          <w:szCs w:val="24"/>
        </w:rPr>
        <w:t>10)</w:t>
      </w:r>
      <w:r w:rsidRPr="00021A29">
        <w:rPr>
          <w:sz w:val="24"/>
          <w:szCs w:val="24"/>
        </w:rPr>
        <w:t xml:space="preserve"> Starosta obce informoval ZO o pokračování MK Borek a suchého poldru Košice. MK na Borek je již prakticky hotová, bylo provedeno hutnění krajnic, zbývá úprava svahů a zatravnění okolo odvodňovací stoky a drobné úpravy výjezdů do dvorů zahrad na Borku.</w:t>
      </w:r>
    </w:p>
    <w:p w:rsidR="00B55986" w:rsidRDefault="00B55986" w:rsidP="00021A29">
      <w:pPr>
        <w:spacing w:line="360" w:lineRule="auto"/>
        <w:rPr>
          <w:sz w:val="24"/>
          <w:szCs w:val="24"/>
        </w:rPr>
      </w:pPr>
      <w:r w:rsidRPr="00021A29">
        <w:rPr>
          <w:sz w:val="24"/>
          <w:szCs w:val="24"/>
        </w:rPr>
        <w:t xml:space="preserve">Na poldru probíhá budování záchytné hráze. Práce </w:t>
      </w:r>
      <w:proofErr w:type="spellStart"/>
      <w:r w:rsidRPr="00021A29">
        <w:rPr>
          <w:sz w:val="24"/>
          <w:szCs w:val="24"/>
        </w:rPr>
        <w:t>probíhájí</w:t>
      </w:r>
      <w:proofErr w:type="spellEnd"/>
      <w:r w:rsidRPr="00021A29">
        <w:rPr>
          <w:sz w:val="24"/>
          <w:szCs w:val="24"/>
        </w:rPr>
        <w:t xml:space="preserve"> podle harmonogramu.</w:t>
      </w:r>
    </w:p>
    <w:p w:rsidR="00021A29" w:rsidRPr="00021A29" w:rsidRDefault="00021A29" w:rsidP="00021A29">
      <w:pPr>
        <w:spacing w:line="360" w:lineRule="auto"/>
        <w:rPr>
          <w:sz w:val="24"/>
          <w:szCs w:val="24"/>
        </w:rPr>
      </w:pPr>
    </w:p>
    <w:p w:rsidR="00B55986" w:rsidRPr="00021A29" w:rsidRDefault="00B55986" w:rsidP="00021A29">
      <w:pPr>
        <w:spacing w:line="360" w:lineRule="auto"/>
        <w:rPr>
          <w:sz w:val="24"/>
          <w:szCs w:val="24"/>
        </w:rPr>
      </w:pPr>
      <w:r w:rsidRPr="00021A29">
        <w:rPr>
          <w:b/>
          <w:sz w:val="24"/>
          <w:szCs w:val="24"/>
        </w:rPr>
        <w:t>Ad 11)</w:t>
      </w:r>
      <w:r w:rsidRPr="00021A29">
        <w:rPr>
          <w:sz w:val="24"/>
          <w:szCs w:val="24"/>
        </w:rPr>
        <w:t xml:space="preserve"> Obec Košice zažádala u firmy </w:t>
      </w:r>
      <w:proofErr w:type="spellStart"/>
      <w:r w:rsidRPr="00021A29">
        <w:rPr>
          <w:sz w:val="24"/>
          <w:szCs w:val="24"/>
        </w:rPr>
        <w:t>Ekom</w:t>
      </w:r>
      <w:proofErr w:type="spellEnd"/>
      <w:r w:rsidRPr="00021A29">
        <w:rPr>
          <w:sz w:val="24"/>
          <w:szCs w:val="24"/>
        </w:rPr>
        <w:t xml:space="preserve"> o zapůjčení kontejnerů na tříděný odpad. </w:t>
      </w:r>
    </w:p>
    <w:p w:rsidR="00B55986" w:rsidRPr="00021A29" w:rsidRDefault="00B55986" w:rsidP="00021A29">
      <w:pPr>
        <w:spacing w:line="360" w:lineRule="auto"/>
        <w:rPr>
          <w:sz w:val="24"/>
          <w:szCs w:val="24"/>
        </w:rPr>
      </w:pPr>
      <w:r w:rsidRPr="00021A29">
        <w:rPr>
          <w:sz w:val="24"/>
          <w:szCs w:val="24"/>
        </w:rPr>
        <w:t>Jednalo by se o – 2 ks na plast – objem 2500 l</w:t>
      </w:r>
    </w:p>
    <w:p w:rsidR="00533D00" w:rsidRPr="00021A29" w:rsidRDefault="00B55986" w:rsidP="00021A29">
      <w:pPr>
        <w:spacing w:line="360" w:lineRule="auto"/>
        <w:rPr>
          <w:sz w:val="24"/>
          <w:szCs w:val="24"/>
        </w:rPr>
      </w:pPr>
      <w:r w:rsidRPr="00021A29">
        <w:rPr>
          <w:sz w:val="24"/>
          <w:szCs w:val="24"/>
        </w:rPr>
        <w:t xml:space="preserve">                             – 1 ks na plast – objem 2150 l</w:t>
      </w:r>
    </w:p>
    <w:p w:rsidR="00B55986" w:rsidRPr="00021A29" w:rsidRDefault="00B55986" w:rsidP="00021A29">
      <w:pPr>
        <w:spacing w:line="360" w:lineRule="auto"/>
        <w:rPr>
          <w:sz w:val="24"/>
          <w:szCs w:val="24"/>
        </w:rPr>
      </w:pPr>
      <w:r w:rsidRPr="00021A29">
        <w:rPr>
          <w:sz w:val="24"/>
          <w:szCs w:val="24"/>
        </w:rPr>
        <w:t xml:space="preserve">                             – 2 ks na plast – objem 2150 l</w:t>
      </w:r>
    </w:p>
    <w:p w:rsidR="00B55986" w:rsidRDefault="00B55986" w:rsidP="00021A29">
      <w:pPr>
        <w:spacing w:line="360" w:lineRule="auto"/>
        <w:rPr>
          <w:sz w:val="24"/>
          <w:szCs w:val="24"/>
        </w:rPr>
      </w:pPr>
      <w:r w:rsidRPr="00021A29">
        <w:rPr>
          <w:sz w:val="24"/>
          <w:szCs w:val="24"/>
        </w:rPr>
        <w:t xml:space="preserve">Dva kontejnery na plast o objemu 2500 l by nahradily tři stávající u prodejny a jeden na papír by se vyměnil za jeden na sklo. Bude vytvořeno nové sběrné místo, jelikož nové kontejnery </w:t>
      </w:r>
      <w:proofErr w:type="gramStart"/>
      <w:r w:rsidRPr="00021A29">
        <w:rPr>
          <w:sz w:val="24"/>
          <w:szCs w:val="24"/>
        </w:rPr>
        <w:t>budou až</w:t>
      </w:r>
      <w:proofErr w:type="gramEnd"/>
      <w:r w:rsidRPr="00021A29">
        <w:rPr>
          <w:sz w:val="24"/>
          <w:szCs w:val="24"/>
        </w:rPr>
        <w:t xml:space="preserve"> v polovině </w:t>
      </w:r>
      <w:r w:rsidR="00607DCD" w:rsidRPr="00021A29">
        <w:rPr>
          <w:sz w:val="24"/>
          <w:szCs w:val="24"/>
        </w:rPr>
        <w:t>roku 2015 o jejich umístění se rozhodne na příští schůzi ZO.</w:t>
      </w:r>
    </w:p>
    <w:p w:rsidR="00021A29" w:rsidRDefault="00021A29" w:rsidP="00021A29">
      <w:pPr>
        <w:spacing w:line="360" w:lineRule="auto"/>
        <w:rPr>
          <w:sz w:val="24"/>
          <w:szCs w:val="24"/>
        </w:rPr>
      </w:pPr>
    </w:p>
    <w:p w:rsidR="00021A29" w:rsidRDefault="00021A29" w:rsidP="00021A29">
      <w:pPr>
        <w:spacing w:line="360" w:lineRule="auto"/>
        <w:rPr>
          <w:sz w:val="24"/>
          <w:szCs w:val="24"/>
        </w:rPr>
      </w:pPr>
    </w:p>
    <w:p w:rsidR="00021A29" w:rsidRPr="00021A29" w:rsidRDefault="00021A29" w:rsidP="00021A29">
      <w:pPr>
        <w:spacing w:line="360" w:lineRule="auto"/>
        <w:rPr>
          <w:sz w:val="24"/>
          <w:szCs w:val="24"/>
        </w:rPr>
      </w:pPr>
    </w:p>
    <w:p w:rsidR="00607DCD" w:rsidRPr="00021A29" w:rsidRDefault="0058193E" w:rsidP="00021A29">
      <w:pPr>
        <w:spacing w:line="360" w:lineRule="auto"/>
        <w:rPr>
          <w:sz w:val="24"/>
          <w:szCs w:val="24"/>
        </w:rPr>
      </w:pPr>
      <w:r w:rsidRPr="00021A29">
        <w:rPr>
          <w:b/>
          <w:sz w:val="24"/>
          <w:szCs w:val="24"/>
        </w:rPr>
        <w:lastRenderedPageBreak/>
        <w:t>Ad 12)</w:t>
      </w:r>
      <w:r w:rsidRPr="00021A29">
        <w:rPr>
          <w:sz w:val="24"/>
          <w:szCs w:val="24"/>
        </w:rPr>
        <w:t xml:space="preserve"> Obec obdržela žádost firmy </w:t>
      </w:r>
      <w:proofErr w:type="spellStart"/>
      <w:r w:rsidRPr="00021A29">
        <w:rPr>
          <w:sz w:val="24"/>
          <w:szCs w:val="24"/>
        </w:rPr>
        <w:t>Intem</w:t>
      </w:r>
      <w:proofErr w:type="spellEnd"/>
      <w:r w:rsidRPr="00021A29">
        <w:rPr>
          <w:sz w:val="24"/>
          <w:szCs w:val="24"/>
        </w:rPr>
        <w:t xml:space="preserve"> s.r.o. ČB o vyjádření a souhlas o uzavření smlouvy o smlouvě budoucí pro přípojku NN p. Hák – TS Jednoty chaty. Toto vedení povede přes pozemek </w:t>
      </w:r>
      <w:r w:rsidR="00021A29">
        <w:rPr>
          <w:sz w:val="24"/>
          <w:szCs w:val="24"/>
        </w:rPr>
        <w:t xml:space="preserve"> </w:t>
      </w:r>
      <w:proofErr w:type="spellStart"/>
      <w:r w:rsidRPr="00021A29">
        <w:rPr>
          <w:sz w:val="24"/>
          <w:szCs w:val="24"/>
        </w:rPr>
        <w:t>č.p</w:t>
      </w:r>
      <w:proofErr w:type="spellEnd"/>
      <w:r w:rsidRPr="00021A29">
        <w:rPr>
          <w:sz w:val="24"/>
          <w:szCs w:val="24"/>
        </w:rPr>
        <w:t>. 497/18 v </w:t>
      </w:r>
      <w:proofErr w:type="gramStart"/>
      <w:r w:rsidRPr="00021A29">
        <w:rPr>
          <w:sz w:val="24"/>
          <w:szCs w:val="24"/>
        </w:rPr>
        <w:t>k.</w:t>
      </w:r>
      <w:proofErr w:type="spellStart"/>
      <w:r w:rsidRPr="00021A29">
        <w:rPr>
          <w:sz w:val="24"/>
          <w:szCs w:val="24"/>
        </w:rPr>
        <w:t>ú</w:t>
      </w:r>
      <w:proofErr w:type="spellEnd"/>
      <w:r w:rsidRPr="00021A29">
        <w:rPr>
          <w:sz w:val="24"/>
          <w:szCs w:val="24"/>
        </w:rPr>
        <w:t>.</w:t>
      </w:r>
      <w:proofErr w:type="gramEnd"/>
      <w:r w:rsidRPr="00021A29">
        <w:rPr>
          <w:sz w:val="24"/>
          <w:szCs w:val="24"/>
        </w:rPr>
        <w:t xml:space="preserve"> Doubí u Tábora, který je vlastníkem obec. Starosta obce navrhl smlouvu podepsat.</w:t>
      </w:r>
    </w:p>
    <w:p w:rsidR="0058193E" w:rsidRPr="00021A29" w:rsidRDefault="0058193E" w:rsidP="00021A29">
      <w:pPr>
        <w:spacing w:line="360" w:lineRule="auto"/>
        <w:rPr>
          <w:sz w:val="24"/>
          <w:szCs w:val="24"/>
        </w:rPr>
      </w:pPr>
      <w:r w:rsidRPr="00021A29">
        <w:rPr>
          <w:sz w:val="24"/>
          <w:szCs w:val="24"/>
        </w:rPr>
        <w:t xml:space="preserve">                                                                              Schváleno: pro 9 hlasů, proti 0, zdržel 0.</w:t>
      </w:r>
    </w:p>
    <w:p w:rsidR="00902BA4" w:rsidRPr="00021A29" w:rsidRDefault="0058193E" w:rsidP="00021A29">
      <w:pPr>
        <w:spacing w:line="360" w:lineRule="auto"/>
        <w:rPr>
          <w:sz w:val="24"/>
          <w:szCs w:val="24"/>
        </w:rPr>
      </w:pPr>
      <w:r w:rsidRPr="00021A29">
        <w:rPr>
          <w:b/>
          <w:sz w:val="24"/>
          <w:szCs w:val="24"/>
        </w:rPr>
        <w:t>Ad 13)</w:t>
      </w:r>
      <w:r w:rsidRPr="00021A29">
        <w:rPr>
          <w:sz w:val="24"/>
          <w:szCs w:val="24"/>
        </w:rPr>
        <w:t xml:space="preserve"> Obec obdržela žádost firmy Ing. Dvořáček – geodetická kancelář,  o vyjádření a souhlas o uzavření smlouvy o smlouvě budoucí pro přípojku NN na pozemek </w:t>
      </w:r>
      <w:proofErr w:type="spellStart"/>
      <w:proofErr w:type="gramStart"/>
      <w:r w:rsidRPr="00021A29">
        <w:rPr>
          <w:sz w:val="24"/>
          <w:szCs w:val="24"/>
        </w:rPr>
        <w:t>č.p</w:t>
      </w:r>
      <w:proofErr w:type="spellEnd"/>
      <w:r w:rsidRPr="00021A29">
        <w:rPr>
          <w:sz w:val="24"/>
          <w:szCs w:val="24"/>
        </w:rPr>
        <w:t>.</w:t>
      </w:r>
      <w:proofErr w:type="gramEnd"/>
      <w:r w:rsidRPr="00021A29">
        <w:rPr>
          <w:sz w:val="24"/>
          <w:szCs w:val="24"/>
        </w:rPr>
        <w:t xml:space="preserve"> 2446 v k.</w:t>
      </w:r>
      <w:proofErr w:type="spellStart"/>
      <w:r w:rsidRPr="00021A29">
        <w:rPr>
          <w:sz w:val="24"/>
          <w:szCs w:val="24"/>
        </w:rPr>
        <w:t>ú</w:t>
      </w:r>
      <w:proofErr w:type="spellEnd"/>
      <w:r w:rsidRPr="00021A29">
        <w:rPr>
          <w:sz w:val="24"/>
          <w:szCs w:val="24"/>
        </w:rPr>
        <w:t xml:space="preserve">. Košice u Soběslavi. Toto vedení povede přes </w:t>
      </w:r>
      <w:proofErr w:type="spellStart"/>
      <w:r w:rsidRPr="00021A29">
        <w:rPr>
          <w:sz w:val="24"/>
          <w:szCs w:val="24"/>
        </w:rPr>
        <w:t>pozemeky</w:t>
      </w:r>
      <w:proofErr w:type="spellEnd"/>
      <w:r w:rsidRPr="00021A29">
        <w:rPr>
          <w:sz w:val="24"/>
          <w:szCs w:val="24"/>
        </w:rPr>
        <w:t xml:space="preserve"> </w:t>
      </w:r>
      <w:proofErr w:type="spellStart"/>
      <w:proofErr w:type="gramStart"/>
      <w:r w:rsidRPr="00021A29">
        <w:rPr>
          <w:sz w:val="24"/>
          <w:szCs w:val="24"/>
        </w:rPr>
        <w:t>č.p</w:t>
      </w:r>
      <w:proofErr w:type="spellEnd"/>
      <w:r w:rsidRPr="00021A29">
        <w:rPr>
          <w:sz w:val="24"/>
          <w:szCs w:val="24"/>
        </w:rPr>
        <w:t>.</w:t>
      </w:r>
      <w:proofErr w:type="gramEnd"/>
      <w:r w:rsidRPr="00021A29">
        <w:rPr>
          <w:sz w:val="24"/>
          <w:szCs w:val="24"/>
        </w:rPr>
        <w:t xml:space="preserve"> 1147/1, 2447, 1130/8 které jsou ve vlastnictví obce. Součástí vedení bude nový pilíř na rohu nohejbalového hřiště a z něj budou připojeny kabiny TJ Sokol. ZO projednalo žádost a souhlasí, aby starosta podepsal smlouvu o smlouvě budoucí.</w:t>
      </w:r>
    </w:p>
    <w:p w:rsidR="00B026A9" w:rsidRPr="00021A29" w:rsidRDefault="00B026A9" w:rsidP="00021A29">
      <w:pPr>
        <w:pStyle w:val="Odstavecseseznamem"/>
        <w:spacing w:line="360" w:lineRule="auto"/>
        <w:ind w:left="1020"/>
        <w:jc w:val="both"/>
        <w:rPr>
          <w:sz w:val="24"/>
          <w:szCs w:val="24"/>
        </w:rPr>
      </w:pPr>
      <w:r w:rsidRPr="00021A29">
        <w:rPr>
          <w:sz w:val="24"/>
          <w:szCs w:val="24"/>
        </w:rPr>
        <w:t xml:space="preserve">                           </w:t>
      </w:r>
    </w:p>
    <w:p w:rsidR="0058193E" w:rsidRPr="00021A29" w:rsidRDefault="0058193E" w:rsidP="00021A29">
      <w:pPr>
        <w:pStyle w:val="Odstavecseseznamem"/>
        <w:spacing w:line="360" w:lineRule="auto"/>
        <w:ind w:left="1020"/>
        <w:jc w:val="both"/>
        <w:rPr>
          <w:sz w:val="24"/>
          <w:szCs w:val="24"/>
        </w:rPr>
      </w:pPr>
      <w:r w:rsidRPr="00021A29">
        <w:rPr>
          <w:sz w:val="24"/>
          <w:szCs w:val="24"/>
        </w:rPr>
        <w:t xml:space="preserve">                                                          Schváleno: pro 9 hlasů, proti 0, zdržel 0.</w:t>
      </w:r>
    </w:p>
    <w:p w:rsidR="0058193E" w:rsidRPr="00021A29" w:rsidRDefault="0058193E" w:rsidP="00021A29">
      <w:pPr>
        <w:spacing w:line="360" w:lineRule="auto"/>
        <w:jc w:val="both"/>
        <w:rPr>
          <w:sz w:val="24"/>
          <w:szCs w:val="24"/>
        </w:rPr>
      </w:pPr>
      <w:r w:rsidRPr="00021A29">
        <w:rPr>
          <w:b/>
          <w:sz w:val="24"/>
          <w:szCs w:val="24"/>
        </w:rPr>
        <w:t>Ad 14)</w:t>
      </w:r>
      <w:r w:rsidRPr="00021A29">
        <w:rPr>
          <w:sz w:val="24"/>
          <w:szCs w:val="24"/>
        </w:rPr>
        <w:t xml:space="preserve"> ZO projednalo a souhlasí s navýšením kapacity školní družiny. Kapacita by měla být navýšena z původních 20 žáků na počet 28 žáků. Žádost odůvodňuje ředitelka školy pí. </w:t>
      </w:r>
      <w:proofErr w:type="spellStart"/>
      <w:r w:rsidRPr="00021A29">
        <w:rPr>
          <w:sz w:val="24"/>
          <w:szCs w:val="24"/>
        </w:rPr>
        <w:t>Cábová</w:t>
      </w:r>
      <w:proofErr w:type="spellEnd"/>
      <w:r w:rsidRPr="00021A29">
        <w:rPr>
          <w:sz w:val="24"/>
          <w:szCs w:val="24"/>
        </w:rPr>
        <w:t xml:space="preserve"> předpokládaným vyšším zájmem dětí hlavně 1. A 2. Třídy tuto družinu navštěvovat. Zvýšení kapacity odpovídají materiálnímu zajištění, hygienické i personální podmínky. Součástí žádosti je i souhlas krajské hygienické stanice. Platnost navýšení je od 1. 9. 2015.</w:t>
      </w:r>
    </w:p>
    <w:p w:rsidR="0058193E" w:rsidRPr="00021A29" w:rsidRDefault="0058193E" w:rsidP="00021A29">
      <w:pPr>
        <w:spacing w:line="360" w:lineRule="auto"/>
        <w:jc w:val="both"/>
        <w:rPr>
          <w:sz w:val="24"/>
          <w:szCs w:val="24"/>
        </w:rPr>
      </w:pPr>
      <w:r w:rsidRPr="00021A29">
        <w:rPr>
          <w:sz w:val="24"/>
          <w:szCs w:val="24"/>
        </w:rPr>
        <w:t xml:space="preserve">                                                                               Schváleno: pro 9 hlasů, proti 0, zdržel 0.</w:t>
      </w:r>
    </w:p>
    <w:p w:rsidR="00D74ADC" w:rsidRPr="00021A29" w:rsidRDefault="00D74ADC" w:rsidP="00021A29">
      <w:pPr>
        <w:spacing w:line="360" w:lineRule="auto"/>
        <w:jc w:val="both"/>
        <w:rPr>
          <w:sz w:val="24"/>
          <w:szCs w:val="24"/>
        </w:rPr>
      </w:pPr>
      <w:r w:rsidRPr="00021A29">
        <w:rPr>
          <w:b/>
          <w:sz w:val="24"/>
          <w:szCs w:val="24"/>
        </w:rPr>
        <w:t>Ad 15)</w:t>
      </w:r>
      <w:r w:rsidRPr="00021A29">
        <w:rPr>
          <w:sz w:val="24"/>
          <w:szCs w:val="24"/>
        </w:rPr>
        <w:t xml:space="preserve"> ZO projednala žádost o finanční půjčku pro pí. </w:t>
      </w:r>
      <w:proofErr w:type="spellStart"/>
      <w:r w:rsidRPr="00021A29">
        <w:rPr>
          <w:sz w:val="24"/>
          <w:szCs w:val="24"/>
        </w:rPr>
        <w:t>Vaňousovou</w:t>
      </w:r>
      <w:proofErr w:type="spellEnd"/>
      <w:r w:rsidRPr="00021A29">
        <w:rPr>
          <w:sz w:val="24"/>
          <w:szCs w:val="24"/>
        </w:rPr>
        <w:t xml:space="preserve">. Paní </w:t>
      </w:r>
      <w:proofErr w:type="spellStart"/>
      <w:r w:rsidRPr="00021A29">
        <w:rPr>
          <w:sz w:val="24"/>
          <w:szCs w:val="24"/>
        </w:rPr>
        <w:t>Vaňousová</w:t>
      </w:r>
      <w:proofErr w:type="spellEnd"/>
      <w:r w:rsidRPr="00021A29">
        <w:rPr>
          <w:sz w:val="24"/>
          <w:szCs w:val="24"/>
        </w:rPr>
        <w:t xml:space="preserve"> požádala dne 23. 2. 2015 Obecní úřad o půjčku 20.000,- Kč na úhradu nákladů spojených s pohřbem manžela. </w:t>
      </w:r>
    </w:p>
    <w:p w:rsidR="00B026A9" w:rsidRPr="00021A29" w:rsidRDefault="00D74ADC" w:rsidP="00021A29">
      <w:pPr>
        <w:spacing w:line="360" w:lineRule="auto"/>
        <w:jc w:val="both"/>
        <w:rPr>
          <w:sz w:val="24"/>
          <w:szCs w:val="24"/>
        </w:rPr>
      </w:pPr>
      <w:r w:rsidRPr="00021A29">
        <w:rPr>
          <w:sz w:val="24"/>
          <w:szCs w:val="24"/>
        </w:rPr>
        <w:t xml:space="preserve">ZO souhlasí s půjčkou, ale aby OÚ zaplatil náklady na pohřeb. Starosta s pí. </w:t>
      </w:r>
      <w:proofErr w:type="spellStart"/>
      <w:r w:rsidRPr="00021A29">
        <w:rPr>
          <w:sz w:val="24"/>
          <w:szCs w:val="24"/>
        </w:rPr>
        <w:t>Vaňousovou</w:t>
      </w:r>
      <w:proofErr w:type="spellEnd"/>
      <w:r w:rsidRPr="00021A29">
        <w:rPr>
          <w:sz w:val="24"/>
          <w:szCs w:val="24"/>
        </w:rPr>
        <w:t xml:space="preserve"> podepsal smlouvu o zapůjčení částky 19.410,- Kč a pohřeb dne 25. 2. 2015 zaplatil.</w:t>
      </w:r>
    </w:p>
    <w:p w:rsidR="00B026A9" w:rsidRPr="00021A29" w:rsidRDefault="00D74ADC" w:rsidP="00021A29">
      <w:pPr>
        <w:pStyle w:val="Odstavecseseznamem"/>
        <w:spacing w:line="360" w:lineRule="auto"/>
        <w:ind w:left="1020"/>
        <w:jc w:val="both"/>
        <w:rPr>
          <w:sz w:val="24"/>
          <w:szCs w:val="24"/>
        </w:rPr>
      </w:pPr>
      <w:r w:rsidRPr="00021A29">
        <w:rPr>
          <w:sz w:val="24"/>
          <w:szCs w:val="24"/>
        </w:rPr>
        <w:t xml:space="preserve">                                                            Schváleno: pro 9 hlasů, proti 0, zdržel 0.</w:t>
      </w:r>
    </w:p>
    <w:p w:rsidR="00D74ADC" w:rsidRPr="00021A29" w:rsidRDefault="00D74ADC" w:rsidP="00021A29">
      <w:pPr>
        <w:spacing w:line="360" w:lineRule="auto"/>
        <w:jc w:val="both"/>
        <w:rPr>
          <w:sz w:val="24"/>
          <w:szCs w:val="24"/>
        </w:rPr>
      </w:pPr>
      <w:r w:rsidRPr="00021A29">
        <w:rPr>
          <w:b/>
          <w:sz w:val="24"/>
          <w:szCs w:val="24"/>
        </w:rPr>
        <w:t>Ad 16)</w:t>
      </w:r>
      <w:r w:rsidRPr="00021A29">
        <w:rPr>
          <w:sz w:val="24"/>
          <w:szCs w:val="24"/>
        </w:rPr>
        <w:t xml:space="preserve"> Starosta informoval ZO s informacemi DSO „Pod Horou“. Rozpočet DSO Pod Horou na rok 2015 je vyrovnaný s příjmy i výdaji ve výši 160.000,- Kč. Jediný příjem svazku jsou datace obcí ve výši 40,- Kč/obyvatele.</w:t>
      </w:r>
    </w:p>
    <w:p w:rsidR="00D74ADC" w:rsidRPr="00021A29" w:rsidRDefault="00D74ADC" w:rsidP="00021A29">
      <w:pPr>
        <w:spacing w:line="360" w:lineRule="auto"/>
        <w:jc w:val="both"/>
        <w:rPr>
          <w:sz w:val="24"/>
          <w:szCs w:val="24"/>
        </w:rPr>
      </w:pPr>
      <w:r w:rsidRPr="00021A29">
        <w:rPr>
          <w:sz w:val="24"/>
          <w:szCs w:val="24"/>
        </w:rPr>
        <w:lastRenderedPageBreak/>
        <w:t>16. 3. 2015 se konala Valná hromada, byl zvolen nový předsed</w:t>
      </w:r>
      <w:r w:rsidR="00021A29">
        <w:rPr>
          <w:sz w:val="24"/>
          <w:szCs w:val="24"/>
        </w:rPr>
        <w:t xml:space="preserve">a svazku p. Novák, místopředseda </w:t>
      </w:r>
      <w:r w:rsidRPr="00021A29">
        <w:rPr>
          <w:sz w:val="24"/>
          <w:szCs w:val="24"/>
        </w:rPr>
        <w:t>pí. Vacková, kontrolní a revizní komise. Finanční situace bude pravděpodobně řešena překlenovacím úvěrem nebo splátkovým kalendářem.</w:t>
      </w:r>
    </w:p>
    <w:p w:rsidR="00D74ADC" w:rsidRPr="00021A29" w:rsidRDefault="00D74ADC" w:rsidP="00021A29">
      <w:pPr>
        <w:spacing w:line="360" w:lineRule="auto"/>
        <w:jc w:val="both"/>
        <w:rPr>
          <w:sz w:val="24"/>
          <w:szCs w:val="24"/>
        </w:rPr>
      </w:pPr>
      <w:r w:rsidRPr="00021A29">
        <w:rPr>
          <w:b/>
          <w:sz w:val="24"/>
          <w:szCs w:val="24"/>
        </w:rPr>
        <w:t>Ad 17)</w:t>
      </w:r>
      <w:r w:rsidRPr="00021A29">
        <w:rPr>
          <w:sz w:val="24"/>
          <w:szCs w:val="24"/>
        </w:rPr>
        <w:t xml:space="preserve"> ZO projednala a schválila povodňovou komisy.</w:t>
      </w:r>
    </w:p>
    <w:p w:rsidR="00D74ADC" w:rsidRPr="00021A29" w:rsidRDefault="00D74ADC" w:rsidP="00021A29">
      <w:pPr>
        <w:spacing w:line="360" w:lineRule="auto"/>
        <w:jc w:val="both"/>
        <w:rPr>
          <w:sz w:val="24"/>
          <w:szCs w:val="24"/>
        </w:rPr>
      </w:pPr>
      <w:r w:rsidRPr="00021A29">
        <w:rPr>
          <w:sz w:val="24"/>
          <w:szCs w:val="24"/>
        </w:rPr>
        <w:t>Předseda povodňové komise musí být podle zákona starosta obce.</w:t>
      </w:r>
    </w:p>
    <w:p w:rsidR="00D74ADC" w:rsidRPr="00021A29" w:rsidRDefault="00D74ADC" w:rsidP="00021A29">
      <w:pPr>
        <w:spacing w:line="360" w:lineRule="auto"/>
        <w:jc w:val="both"/>
        <w:rPr>
          <w:sz w:val="24"/>
          <w:szCs w:val="24"/>
        </w:rPr>
      </w:pPr>
      <w:r w:rsidRPr="00021A29">
        <w:rPr>
          <w:sz w:val="24"/>
          <w:szCs w:val="24"/>
        </w:rPr>
        <w:t>Starosta navrhl komisy ve složení: - předseda Černý Jaromír,</w:t>
      </w:r>
    </w:p>
    <w:p w:rsidR="00D74ADC" w:rsidRPr="00021A29" w:rsidRDefault="00D74ADC" w:rsidP="00021A29">
      <w:pPr>
        <w:spacing w:line="360" w:lineRule="auto"/>
        <w:jc w:val="both"/>
        <w:rPr>
          <w:sz w:val="24"/>
          <w:szCs w:val="24"/>
        </w:rPr>
      </w:pPr>
      <w:r w:rsidRPr="00021A29">
        <w:rPr>
          <w:sz w:val="24"/>
          <w:szCs w:val="24"/>
        </w:rPr>
        <w:t xml:space="preserve">                            </w:t>
      </w:r>
      <w:r w:rsidR="00021A29">
        <w:rPr>
          <w:sz w:val="24"/>
          <w:szCs w:val="24"/>
        </w:rPr>
        <w:t xml:space="preserve">                         </w:t>
      </w:r>
      <w:r w:rsidRPr="00021A29">
        <w:rPr>
          <w:sz w:val="24"/>
          <w:szCs w:val="24"/>
        </w:rPr>
        <w:t xml:space="preserve">   - místopředseda </w:t>
      </w:r>
      <w:proofErr w:type="spellStart"/>
      <w:r w:rsidRPr="00021A29">
        <w:rPr>
          <w:sz w:val="24"/>
          <w:szCs w:val="24"/>
        </w:rPr>
        <w:t>Valek</w:t>
      </w:r>
      <w:proofErr w:type="spellEnd"/>
      <w:r w:rsidRPr="00021A29">
        <w:rPr>
          <w:sz w:val="24"/>
          <w:szCs w:val="24"/>
        </w:rPr>
        <w:t xml:space="preserve"> Roman,</w:t>
      </w:r>
    </w:p>
    <w:p w:rsidR="00021A29" w:rsidRDefault="00D74ADC" w:rsidP="00021A29">
      <w:pPr>
        <w:spacing w:line="360" w:lineRule="auto"/>
        <w:jc w:val="both"/>
        <w:rPr>
          <w:sz w:val="24"/>
          <w:szCs w:val="24"/>
        </w:rPr>
      </w:pPr>
      <w:r w:rsidRPr="00021A29">
        <w:rPr>
          <w:sz w:val="24"/>
          <w:szCs w:val="24"/>
        </w:rPr>
        <w:t xml:space="preserve">                               </w:t>
      </w:r>
      <w:r w:rsidR="00021A29">
        <w:rPr>
          <w:sz w:val="24"/>
          <w:szCs w:val="24"/>
        </w:rPr>
        <w:t xml:space="preserve">                       </w:t>
      </w:r>
      <w:r w:rsidRPr="00021A29">
        <w:rPr>
          <w:sz w:val="24"/>
          <w:szCs w:val="24"/>
        </w:rPr>
        <w:t xml:space="preserve">- členové </w:t>
      </w:r>
      <w:r w:rsidR="00A17557" w:rsidRPr="00021A29">
        <w:rPr>
          <w:sz w:val="24"/>
          <w:szCs w:val="24"/>
        </w:rPr>
        <w:t xml:space="preserve">Boháč Jan – Doubí, </w:t>
      </w:r>
      <w:proofErr w:type="spellStart"/>
      <w:r w:rsidR="00A17557" w:rsidRPr="00021A29">
        <w:rPr>
          <w:sz w:val="24"/>
          <w:szCs w:val="24"/>
        </w:rPr>
        <w:t>Kornherr</w:t>
      </w:r>
      <w:proofErr w:type="spellEnd"/>
      <w:r w:rsidR="00A17557" w:rsidRPr="00021A29">
        <w:rPr>
          <w:sz w:val="24"/>
          <w:szCs w:val="24"/>
        </w:rPr>
        <w:t xml:space="preserve"> Václav, </w:t>
      </w:r>
    </w:p>
    <w:p w:rsidR="00A17557" w:rsidRPr="00021A29" w:rsidRDefault="00021A29" w:rsidP="00021A2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  <w:r w:rsidR="00A17557" w:rsidRPr="00021A29">
        <w:rPr>
          <w:sz w:val="24"/>
          <w:szCs w:val="24"/>
        </w:rPr>
        <w:t xml:space="preserve">Cícha </w:t>
      </w:r>
      <w:r>
        <w:rPr>
          <w:sz w:val="24"/>
          <w:szCs w:val="24"/>
        </w:rPr>
        <w:t>Jaroslav</w:t>
      </w:r>
      <w:r w:rsidR="00A17557" w:rsidRPr="00021A29">
        <w:rPr>
          <w:sz w:val="24"/>
          <w:szCs w:val="24"/>
        </w:rPr>
        <w:t>.</w:t>
      </w:r>
    </w:p>
    <w:p w:rsidR="00A17557" w:rsidRDefault="00A17557" w:rsidP="00021A29">
      <w:pPr>
        <w:pStyle w:val="Odstavecseseznamem"/>
        <w:spacing w:line="360" w:lineRule="auto"/>
        <w:ind w:left="945"/>
        <w:rPr>
          <w:sz w:val="24"/>
          <w:szCs w:val="24"/>
        </w:rPr>
      </w:pPr>
      <w:r w:rsidRPr="00021A29">
        <w:rPr>
          <w:sz w:val="24"/>
          <w:szCs w:val="24"/>
        </w:rPr>
        <w:t xml:space="preserve">                            </w:t>
      </w:r>
      <w:r w:rsidR="00021A29">
        <w:rPr>
          <w:sz w:val="24"/>
          <w:szCs w:val="24"/>
        </w:rPr>
        <w:t xml:space="preserve">                              </w:t>
      </w:r>
      <w:r w:rsidRPr="00021A29">
        <w:rPr>
          <w:sz w:val="24"/>
          <w:szCs w:val="24"/>
        </w:rPr>
        <w:t>Schváleno: pro 9 hlasů, proti 0, zdržel 0.</w:t>
      </w:r>
    </w:p>
    <w:p w:rsidR="00021A29" w:rsidRPr="00021A29" w:rsidRDefault="00021A29" w:rsidP="00021A29">
      <w:pPr>
        <w:pStyle w:val="Odstavecseseznamem"/>
        <w:spacing w:line="360" w:lineRule="auto"/>
        <w:ind w:left="945"/>
        <w:rPr>
          <w:sz w:val="24"/>
          <w:szCs w:val="24"/>
        </w:rPr>
      </w:pPr>
    </w:p>
    <w:p w:rsidR="00A17557" w:rsidRPr="00021A29" w:rsidRDefault="00A17557" w:rsidP="00021A29">
      <w:pPr>
        <w:spacing w:line="360" w:lineRule="auto"/>
        <w:rPr>
          <w:sz w:val="24"/>
          <w:szCs w:val="24"/>
        </w:rPr>
      </w:pPr>
      <w:r w:rsidRPr="00021A29">
        <w:rPr>
          <w:b/>
          <w:sz w:val="24"/>
          <w:szCs w:val="24"/>
        </w:rPr>
        <w:t>Ad 18)</w:t>
      </w:r>
      <w:r w:rsidRPr="00021A29">
        <w:rPr>
          <w:sz w:val="24"/>
          <w:szCs w:val="24"/>
        </w:rPr>
        <w:t xml:space="preserve"> Starosta informoval ZO o </w:t>
      </w:r>
      <w:proofErr w:type="gramStart"/>
      <w:r w:rsidRPr="00021A29">
        <w:rPr>
          <w:sz w:val="24"/>
          <w:szCs w:val="24"/>
        </w:rPr>
        <w:t>rozpočtových</w:t>
      </w:r>
      <w:proofErr w:type="gramEnd"/>
      <w:r w:rsidRPr="00021A29">
        <w:rPr>
          <w:sz w:val="24"/>
          <w:szCs w:val="24"/>
        </w:rPr>
        <w:t xml:space="preserve"> opatření.</w:t>
      </w:r>
    </w:p>
    <w:p w:rsidR="00A17557" w:rsidRPr="00021A29" w:rsidRDefault="00A17557" w:rsidP="00021A29">
      <w:pPr>
        <w:spacing w:line="360" w:lineRule="auto"/>
        <w:rPr>
          <w:sz w:val="24"/>
          <w:szCs w:val="24"/>
        </w:rPr>
      </w:pPr>
      <w:r w:rsidRPr="00021A29">
        <w:rPr>
          <w:sz w:val="24"/>
          <w:szCs w:val="24"/>
        </w:rPr>
        <w:t>RO č.9/2014 – převod financí – jsou zde zahrnuty dotace ÚP, opravy chodníků, zateplení OÚ.</w:t>
      </w:r>
    </w:p>
    <w:p w:rsidR="00A17557" w:rsidRDefault="00A17557" w:rsidP="00021A29">
      <w:pPr>
        <w:spacing w:line="360" w:lineRule="auto"/>
        <w:rPr>
          <w:sz w:val="24"/>
          <w:szCs w:val="24"/>
        </w:rPr>
      </w:pPr>
      <w:r w:rsidRPr="00021A29">
        <w:rPr>
          <w:sz w:val="24"/>
          <w:szCs w:val="24"/>
        </w:rPr>
        <w:t>RO č.1/2015 – dotace na správu 34.550,- Kč, dotace ÚP 22.000,- Kč.</w:t>
      </w:r>
    </w:p>
    <w:p w:rsidR="00021A29" w:rsidRPr="00021A29" w:rsidRDefault="00021A29" w:rsidP="00021A29">
      <w:pPr>
        <w:spacing w:line="360" w:lineRule="auto"/>
        <w:rPr>
          <w:sz w:val="24"/>
          <w:szCs w:val="24"/>
        </w:rPr>
      </w:pPr>
    </w:p>
    <w:p w:rsidR="00A17557" w:rsidRPr="00021A29" w:rsidRDefault="00A17557" w:rsidP="00021A29">
      <w:pPr>
        <w:spacing w:line="360" w:lineRule="auto"/>
        <w:rPr>
          <w:sz w:val="24"/>
          <w:szCs w:val="24"/>
        </w:rPr>
      </w:pPr>
      <w:r w:rsidRPr="00021A29">
        <w:rPr>
          <w:b/>
          <w:sz w:val="24"/>
          <w:szCs w:val="24"/>
        </w:rPr>
        <w:t>Ad 19)</w:t>
      </w:r>
      <w:r w:rsidRPr="00021A29">
        <w:rPr>
          <w:sz w:val="24"/>
          <w:szCs w:val="24"/>
        </w:rPr>
        <w:t xml:space="preserve"> ZO po projednání schválila odpočtový plán na rok 2015. OÚ obdržel žádost ředitelky MŠ a ZŠ Košice o schválení odpočtového plánu na rok 2015. Odpočtová hodnota budovy školy – 2% za rok, doba odpisu 50 let.</w:t>
      </w:r>
    </w:p>
    <w:p w:rsidR="00A17557" w:rsidRPr="00021A29" w:rsidRDefault="00A17557" w:rsidP="00021A29">
      <w:pPr>
        <w:spacing w:line="360" w:lineRule="auto"/>
        <w:rPr>
          <w:sz w:val="24"/>
          <w:szCs w:val="24"/>
        </w:rPr>
      </w:pPr>
      <w:r w:rsidRPr="00021A29">
        <w:rPr>
          <w:sz w:val="24"/>
          <w:szCs w:val="24"/>
        </w:rPr>
        <w:t xml:space="preserve">                                                                              Schváleno: pro 9 hlasů, proti 0, zdržel 0.</w:t>
      </w:r>
    </w:p>
    <w:p w:rsidR="00A17557" w:rsidRPr="00A17557" w:rsidRDefault="00A17557" w:rsidP="00A17557"/>
    <w:p w:rsidR="00D74ADC" w:rsidRDefault="00D74ADC" w:rsidP="00D74ADC">
      <w:pPr>
        <w:pStyle w:val="Odstavecseseznamem"/>
        <w:ind w:left="945"/>
        <w:jc w:val="both"/>
      </w:pPr>
    </w:p>
    <w:p w:rsidR="00B026A9" w:rsidRPr="00FF4735" w:rsidRDefault="00B026A9" w:rsidP="00FF4735">
      <w:pPr>
        <w:pStyle w:val="Odstavecseseznamem"/>
        <w:ind w:left="1020"/>
        <w:jc w:val="both"/>
        <w:rPr>
          <w:u w:val="single"/>
        </w:rPr>
      </w:pPr>
    </w:p>
    <w:p w:rsidR="00FF4735" w:rsidRPr="00FF4735" w:rsidRDefault="00FF4735" w:rsidP="00FF4735">
      <w:pPr>
        <w:pStyle w:val="Odstavecseseznamem"/>
        <w:ind w:left="1020"/>
        <w:jc w:val="both"/>
        <w:rPr>
          <w:u w:val="single"/>
        </w:rPr>
      </w:pPr>
    </w:p>
    <w:p w:rsidR="00670F04" w:rsidRPr="00670F04" w:rsidRDefault="00670F04" w:rsidP="00670F04">
      <w:pPr>
        <w:pStyle w:val="Odstavecseseznamem"/>
        <w:ind w:left="1080"/>
        <w:jc w:val="both"/>
      </w:pPr>
    </w:p>
    <w:p w:rsidR="00E128E4" w:rsidRPr="00E128E4" w:rsidRDefault="00E128E4" w:rsidP="00E128E4">
      <w:pPr>
        <w:ind w:left="720"/>
        <w:jc w:val="both"/>
        <w:rPr>
          <w:u w:val="single"/>
        </w:rPr>
      </w:pPr>
    </w:p>
    <w:p w:rsidR="00E61150" w:rsidRDefault="00E61150" w:rsidP="00E128E4">
      <w:pPr>
        <w:ind w:left="720"/>
        <w:jc w:val="center"/>
      </w:pPr>
    </w:p>
    <w:p w:rsidR="00E61150" w:rsidRDefault="00E61150" w:rsidP="00E128E4">
      <w:pPr>
        <w:ind w:left="720"/>
        <w:jc w:val="center"/>
      </w:pPr>
    </w:p>
    <w:p w:rsidR="00C46FAE" w:rsidRDefault="00C46FAE" w:rsidP="00E128E4">
      <w:pPr>
        <w:jc w:val="center"/>
      </w:pPr>
    </w:p>
    <w:p w:rsidR="00021A29" w:rsidRPr="00D84DB5" w:rsidRDefault="00021A29" w:rsidP="00D84DB5">
      <w:pPr>
        <w:spacing w:line="360" w:lineRule="auto"/>
        <w:jc w:val="center"/>
        <w:rPr>
          <w:b/>
          <w:sz w:val="24"/>
          <w:szCs w:val="24"/>
        </w:rPr>
      </w:pPr>
      <w:r w:rsidRPr="00D84DB5">
        <w:rPr>
          <w:b/>
          <w:sz w:val="24"/>
          <w:szCs w:val="24"/>
        </w:rPr>
        <w:lastRenderedPageBreak/>
        <w:t>Usnesení č. 1/2015</w:t>
      </w:r>
    </w:p>
    <w:p w:rsidR="00021A29" w:rsidRPr="00D84DB5" w:rsidRDefault="00021A29" w:rsidP="00D84DB5">
      <w:pPr>
        <w:spacing w:line="360" w:lineRule="auto"/>
        <w:jc w:val="center"/>
        <w:rPr>
          <w:sz w:val="24"/>
          <w:szCs w:val="24"/>
        </w:rPr>
      </w:pPr>
      <w:r w:rsidRPr="00D84DB5">
        <w:rPr>
          <w:sz w:val="24"/>
          <w:szCs w:val="24"/>
        </w:rPr>
        <w:t>ze zasedání zastupitelstva obce Košice, konaného dne 20. 3. 2015 na OÚ Košice.</w:t>
      </w:r>
    </w:p>
    <w:p w:rsidR="00021A29" w:rsidRPr="00D84DB5" w:rsidRDefault="00021A29" w:rsidP="00D84DB5">
      <w:pPr>
        <w:spacing w:line="360" w:lineRule="auto"/>
        <w:rPr>
          <w:sz w:val="24"/>
          <w:szCs w:val="24"/>
        </w:rPr>
      </w:pPr>
    </w:p>
    <w:p w:rsidR="00021A29" w:rsidRPr="00D84DB5" w:rsidRDefault="00592164" w:rsidP="00D84DB5">
      <w:pPr>
        <w:spacing w:line="360" w:lineRule="auto"/>
        <w:ind w:left="360"/>
        <w:rPr>
          <w:b/>
          <w:sz w:val="24"/>
          <w:szCs w:val="24"/>
          <w:u w:val="single"/>
        </w:rPr>
      </w:pPr>
      <w:r w:rsidRPr="00D84DB5">
        <w:rPr>
          <w:b/>
          <w:sz w:val="24"/>
          <w:szCs w:val="24"/>
          <w:u w:val="single"/>
        </w:rPr>
        <w:t xml:space="preserve">I. </w:t>
      </w:r>
      <w:r w:rsidR="00021A29" w:rsidRPr="00D84DB5">
        <w:rPr>
          <w:b/>
          <w:sz w:val="24"/>
          <w:szCs w:val="24"/>
          <w:u w:val="single"/>
        </w:rPr>
        <w:t>ZO po projednání bere na vědomí</w:t>
      </w:r>
      <w:r w:rsidRPr="00D84DB5">
        <w:rPr>
          <w:b/>
          <w:sz w:val="24"/>
          <w:szCs w:val="24"/>
          <w:u w:val="single"/>
        </w:rPr>
        <w:t>:</w:t>
      </w:r>
    </w:p>
    <w:p w:rsidR="00021A29" w:rsidRPr="00D84DB5" w:rsidRDefault="00021A29" w:rsidP="00D84DB5">
      <w:pPr>
        <w:spacing w:line="360" w:lineRule="auto"/>
        <w:rPr>
          <w:sz w:val="24"/>
          <w:szCs w:val="24"/>
        </w:rPr>
      </w:pPr>
      <w:r w:rsidRPr="00D84DB5">
        <w:rPr>
          <w:sz w:val="24"/>
          <w:szCs w:val="24"/>
        </w:rPr>
        <w:t>a) bod 1 programu – kontrolu usnesení z minulé schůze – bez připomínek.</w:t>
      </w:r>
    </w:p>
    <w:p w:rsidR="00021A29" w:rsidRPr="00D84DB5" w:rsidRDefault="00021A29" w:rsidP="00D84DB5">
      <w:pPr>
        <w:spacing w:line="360" w:lineRule="auto"/>
        <w:rPr>
          <w:sz w:val="24"/>
          <w:szCs w:val="24"/>
        </w:rPr>
      </w:pPr>
      <w:r w:rsidRPr="00D84DB5">
        <w:rPr>
          <w:sz w:val="24"/>
          <w:szCs w:val="24"/>
        </w:rPr>
        <w:t>b) bod 8 programu – informaci starosty o zamítnutí odvolání obce Košice ve věci územního rozhodnutí – změna „Modernizace trati Veselí nad Lužnicí – Tábor II. Část, úsek Veselí nad Lužnicí – Doubí u Tábora, II. Etapa Soběslav – Doubí.“ Spis značka</w:t>
      </w:r>
      <w:r w:rsidR="00592164" w:rsidRPr="00D84DB5">
        <w:rPr>
          <w:sz w:val="24"/>
          <w:szCs w:val="24"/>
        </w:rPr>
        <w:t xml:space="preserve"> </w:t>
      </w:r>
      <w:proofErr w:type="spellStart"/>
      <w:r w:rsidR="00592164" w:rsidRPr="00D84DB5">
        <w:rPr>
          <w:sz w:val="24"/>
          <w:szCs w:val="24"/>
        </w:rPr>
        <w:t>výsl</w:t>
      </w:r>
      <w:proofErr w:type="spellEnd"/>
      <w:r w:rsidR="00592164" w:rsidRPr="00D84DB5">
        <w:rPr>
          <w:sz w:val="24"/>
          <w:szCs w:val="24"/>
        </w:rPr>
        <w:t xml:space="preserve">. 24026/2013, </w:t>
      </w:r>
      <w:proofErr w:type="spellStart"/>
      <w:proofErr w:type="gramStart"/>
      <w:r w:rsidR="00592164" w:rsidRPr="00D84DB5">
        <w:rPr>
          <w:sz w:val="24"/>
          <w:szCs w:val="24"/>
        </w:rPr>
        <w:t>č.j</w:t>
      </w:r>
      <w:proofErr w:type="spellEnd"/>
      <w:r w:rsidR="00592164" w:rsidRPr="00D84DB5">
        <w:rPr>
          <w:sz w:val="24"/>
          <w:szCs w:val="24"/>
        </w:rPr>
        <w:t>.</w:t>
      </w:r>
      <w:proofErr w:type="gramEnd"/>
      <w:r w:rsidR="00592164" w:rsidRPr="00D84DB5">
        <w:rPr>
          <w:sz w:val="24"/>
          <w:szCs w:val="24"/>
        </w:rPr>
        <w:t xml:space="preserve"> MS/10894/2014.</w:t>
      </w:r>
    </w:p>
    <w:p w:rsidR="00592164" w:rsidRPr="00D84DB5" w:rsidRDefault="00592164" w:rsidP="00D84DB5">
      <w:pPr>
        <w:spacing w:line="360" w:lineRule="auto"/>
        <w:rPr>
          <w:sz w:val="24"/>
          <w:szCs w:val="24"/>
        </w:rPr>
      </w:pPr>
      <w:r w:rsidRPr="00D84DB5">
        <w:rPr>
          <w:sz w:val="24"/>
          <w:szCs w:val="24"/>
        </w:rPr>
        <w:t>c) bod 10 programu – informaci o postupu prací MK Borek, suchého poldru.</w:t>
      </w:r>
    </w:p>
    <w:p w:rsidR="00592164" w:rsidRPr="00D84DB5" w:rsidRDefault="00592164" w:rsidP="00D84DB5">
      <w:pPr>
        <w:spacing w:line="360" w:lineRule="auto"/>
        <w:rPr>
          <w:sz w:val="24"/>
          <w:szCs w:val="24"/>
        </w:rPr>
      </w:pPr>
      <w:r w:rsidRPr="00D84DB5">
        <w:rPr>
          <w:sz w:val="24"/>
          <w:szCs w:val="24"/>
        </w:rPr>
        <w:t>d) bod 11 programu – informaci starosty o objednávce nových kontejnerů na tříděný odpad.</w:t>
      </w:r>
    </w:p>
    <w:p w:rsidR="00592164" w:rsidRPr="00D84DB5" w:rsidRDefault="00592164" w:rsidP="00D84DB5">
      <w:pPr>
        <w:spacing w:line="360" w:lineRule="auto"/>
        <w:rPr>
          <w:sz w:val="24"/>
          <w:szCs w:val="24"/>
        </w:rPr>
      </w:pPr>
      <w:r w:rsidRPr="00D84DB5">
        <w:rPr>
          <w:sz w:val="24"/>
          <w:szCs w:val="24"/>
        </w:rPr>
        <w:t>e) bod 16 programu – rozpočet Dobrovolného svazku obcí „Pod Horou“ tak, jak byl předložen starostou.</w:t>
      </w:r>
    </w:p>
    <w:p w:rsidR="00592164" w:rsidRPr="00D84DB5" w:rsidRDefault="00592164" w:rsidP="00D84DB5">
      <w:pPr>
        <w:spacing w:line="360" w:lineRule="auto"/>
        <w:rPr>
          <w:sz w:val="24"/>
          <w:szCs w:val="24"/>
        </w:rPr>
      </w:pPr>
      <w:r w:rsidRPr="00D84DB5">
        <w:rPr>
          <w:sz w:val="24"/>
          <w:szCs w:val="24"/>
        </w:rPr>
        <w:t>f) bod 16 programu – informaci starosty o průběhu Valné hromady DSO „Pod Horou“.</w:t>
      </w:r>
    </w:p>
    <w:p w:rsidR="00592164" w:rsidRPr="00D84DB5" w:rsidRDefault="00592164" w:rsidP="00D84DB5">
      <w:pPr>
        <w:spacing w:line="360" w:lineRule="auto"/>
        <w:rPr>
          <w:sz w:val="24"/>
          <w:szCs w:val="24"/>
        </w:rPr>
      </w:pPr>
      <w:r w:rsidRPr="00D84DB5">
        <w:rPr>
          <w:sz w:val="24"/>
          <w:szCs w:val="24"/>
        </w:rPr>
        <w:t>g) bod 18 programu – rozpočtová opatření č.9/2014, č.1/2015.</w:t>
      </w:r>
    </w:p>
    <w:p w:rsidR="00592164" w:rsidRPr="00D84DB5" w:rsidRDefault="00592164" w:rsidP="00D84DB5">
      <w:pPr>
        <w:spacing w:line="360" w:lineRule="auto"/>
        <w:rPr>
          <w:b/>
          <w:sz w:val="24"/>
          <w:szCs w:val="24"/>
          <w:u w:val="single"/>
        </w:rPr>
      </w:pPr>
      <w:r w:rsidRPr="00D84DB5">
        <w:rPr>
          <w:sz w:val="24"/>
          <w:szCs w:val="24"/>
        </w:rPr>
        <w:t xml:space="preserve">     </w:t>
      </w:r>
      <w:r w:rsidRPr="00D84DB5">
        <w:rPr>
          <w:b/>
          <w:sz w:val="24"/>
          <w:szCs w:val="24"/>
          <w:u w:val="single"/>
        </w:rPr>
        <w:t>II. ZO po projednání schvaluje:</w:t>
      </w:r>
    </w:p>
    <w:p w:rsidR="00592164" w:rsidRPr="00D84DB5" w:rsidRDefault="00592164" w:rsidP="00D84DB5">
      <w:pPr>
        <w:spacing w:line="360" w:lineRule="auto"/>
        <w:rPr>
          <w:sz w:val="24"/>
          <w:szCs w:val="24"/>
        </w:rPr>
      </w:pPr>
      <w:r w:rsidRPr="00D84DB5">
        <w:rPr>
          <w:sz w:val="24"/>
          <w:szCs w:val="24"/>
        </w:rPr>
        <w:t>a) bod 2 programu – aby výsledek hospodaření PO MŠ a ZŠ Košice za rok 2014, ve výši 44.301,74,- Kč, byl převeden do fondu rezerv.</w:t>
      </w:r>
    </w:p>
    <w:p w:rsidR="00592164" w:rsidRPr="00D84DB5" w:rsidRDefault="00592164" w:rsidP="00D84DB5">
      <w:pPr>
        <w:spacing w:line="360" w:lineRule="auto"/>
        <w:rPr>
          <w:sz w:val="24"/>
          <w:szCs w:val="24"/>
        </w:rPr>
      </w:pPr>
      <w:r w:rsidRPr="00D84DB5">
        <w:rPr>
          <w:sz w:val="24"/>
          <w:szCs w:val="24"/>
        </w:rPr>
        <w:t>b) bod 5 programu – Obecně závaznou vyhlášku č.1/2015 o stanovení systému shromažďování, sběru, přepravy, třídění, využívání a odstraňování komunálních odpadů a nakládání se stavebním odpadem na území obce Košice, tak jak byla předložena starostou.</w:t>
      </w:r>
    </w:p>
    <w:p w:rsidR="00592164" w:rsidRPr="00D84DB5" w:rsidRDefault="00592164" w:rsidP="00D84DB5">
      <w:pPr>
        <w:spacing w:line="360" w:lineRule="auto"/>
        <w:rPr>
          <w:sz w:val="24"/>
          <w:szCs w:val="24"/>
        </w:rPr>
      </w:pPr>
      <w:r w:rsidRPr="00D84DB5">
        <w:rPr>
          <w:sz w:val="24"/>
          <w:szCs w:val="24"/>
        </w:rPr>
        <w:t xml:space="preserve">c) bod 7 programu </w:t>
      </w:r>
      <w:r w:rsidR="00D22C24" w:rsidRPr="00D84DB5">
        <w:rPr>
          <w:sz w:val="24"/>
          <w:szCs w:val="24"/>
        </w:rPr>
        <w:t>–</w:t>
      </w:r>
      <w:r w:rsidRPr="00D84DB5">
        <w:rPr>
          <w:sz w:val="24"/>
          <w:szCs w:val="24"/>
        </w:rPr>
        <w:t xml:space="preserve"> </w:t>
      </w:r>
      <w:r w:rsidR="00D22C24" w:rsidRPr="00D84DB5">
        <w:rPr>
          <w:sz w:val="24"/>
          <w:szCs w:val="24"/>
        </w:rPr>
        <w:t>cena vody pro rok 2015 ve výši:</w:t>
      </w:r>
    </w:p>
    <w:p w:rsidR="00D22C24" w:rsidRPr="00D84DB5" w:rsidRDefault="00D22C24" w:rsidP="00D84DB5">
      <w:pPr>
        <w:numPr>
          <w:ilvl w:val="0"/>
          <w:numId w:val="12"/>
        </w:numPr>
        <w:spacing w:line="360" w:lineRule="auto"/>
        <w:rPr>
          <w:sz w:val="24"/>
          <w:szCs w:val="24"/>
        </w:rPr>
      </w:pPr>
      <w:r w:rsidRPr="00D84DB5">
        <w:rPr>
          <w:sz w:val="24"/>
          <w:szCs w:val="24"/>
        </w:rPr>
        <w:t xml:space="preserve">Pohyblivá složka vodného </w:t>
      </w:r>
      <w:proofErr w:type="gramStart"/>
      <w:r w:rsidRPr="00D84DB5">
        <w:rPr>
          <w:sz w:val="24"/>
          <w:szCs w:val="24"/>
        </w:rPr>
        <w:t>27,09 ,- Kč/m</w:t>
      </w:r>
      <w:r w:rsidRPr="00D84DB5">
        <w:rPr>
          <w:sz w:val="24"/>
          <w:szCs w:val="24"/>
          <w:vertAlign w:val="superscript"/>
        </w:rPr>
        <w:t>3</w:t>
      </w:r>
      <w:proofErr w:type="gramEnd"/>
      <w:r w:rsidRPr="00D84DB5">
        <w:rPr>
          <w:sz w:val="24"/>
          <w:szCs w:val="24"/>
        </w:rPr>
        <w:t xml:space="preserve"> bez DPH.</w:t>
      </w:r>
    </w:p>
    <w:p w:rsidR="00D22C24" w:rsidRDefault="00D22C24" w:rsidP="00D84DB5">
      <w:pPr>
        <w:numPr>
          <w:ilvl w:val="0"/>
          <w:numId w:val="12"/>
        </w:numPr>
        <w:spacing w:line="360" w:lineRule="auto"/>
        <w:rPr>
          <w:sz w:val="24"/>
          <w:szCs w:val="24"/>
        </w:rPr>
      </w:pPr>
      <w:r w:rsidRPr="00D84DB5">
        <w:rPr>
          <w:sz w:val="24"/>
          <w:szCs w:val="24"/>
        </w:rPr>
        <w:t xml:space="preserve">Pohyblivá složka stočného </w:t>
      </w:r>
      <w:proofErr w:type="gramStart"/>
      <w:r w:rsidRPr="00D84DB5">
        <w:rPr>
          <w:sz w:val="24"/>
          <w:szCs w:val="24"/>
        </w:rPr>
        <w:t>5,44 ,- Kč/m</w:t>
      </w:r>
      <w:r w:rsidRPr="00D84DB5">
        <w:rPr>
          <w:sz w:val="24"/>
          <w:szCs w:val="24"/>
          <w:vertAlign w:val="superscript"/>
        </w:rPr>
        <w:t>3</w:t>
      </w:r>
      <w:proofErr w:type="gramEnd"/>
      <w:r w:rsidRPr="00D84DB5">
        <w:rPr>
          <w:sz w:val="24"/>
          <w:szCs w:val="24"/>
        </w:rPr>
        <w:t xml:space="preserve"> bez DPH.</w:t>
      </w:r>
    </w:p>
    <w:p w:rsidR="00D84DB5" w:rsidRPr="00D84DB5" w:rsidRDefault="00D84DB5" w:rsidP="00D84DB5">
      <w:pPr>
        <w:numPr>
          <w:ilvl w:val="0"/>
          <w:numId w:val="12"/>
        </w:numPr>
        <w:spacing w:line="360" w:lineRule="auto"/>
        <w:rPr>
          <w:sz w:val="24"/>
          <w:szCs w:val="24"/>
        </w:rPr>
      </w:pPr>
    </w:p>
    <w:p w:rsidR="00D22C24" w:rsidRPr="00D84DB5" w:rsidRDefault="00D22C24" w:rsidP="00D84DB5">
      <w:pPr>
        <w:spacing w:line="360" w:lineRule="auto"/>
        <w:rPr>
          <w:sz w:val="24"/>
          <w:szCs w:val="24"/>
        </w:rPr>
      </w:pPr>
      <w:r w:rsidRPr="00D84DB5">
        <w:rPr>
          <w:sz w:val="24"/>
          <w:szCs w:val="24"/>
        </w:rPr>
        <w:lastRenderedPageBreak/>
        <w:t xml:space="preserve">Pevná složka stočného činí u vodoměru </w:t>
      </w:r>
    </w:p>
    <w:p w:rsidR="00D22C24" w:rsidRPr="00D84DB5" w:rsidRDefault="00D22C24" w:rsidP="00D84DB5">
      <w:pPr>
        <w:spacing w:line="360" w:lineRule="auto"/>
        <w:rPr>
          <w:sz w:val="24"/>
          <w:szCs w:val="24"/>
        </w:rPr>
      </w:pPr>
      <w:r w:rsidRPr="00D84DB5">
        <w:rPr>
          <w:sz w:val="24"/>
          <w:szCs w:val="24"/>
        </w:rPr>
        <w:t xml:space="preserve">                                - do 2,5 m</w:t>
      </w:r>
      <w:r w:rsidRPr="00D84DB5">
        <w:rPr>
          <w:sz w:val="24"/>
          <w:szCs w:val="24"/>
          <w:vertAlign w:val="superscript"/>
        </w:rPr>
        <w:t>3</w:t>
      </w:r>
      <w:r w:rsidRPr="00D84DB5">
        <w:rPr>
          <w:sz w:val="24"/>
          <w:szCs w:val="24"/>
        </w:rPr>
        <w:t>/hod – 232,- Kč bez DPH.</w:t>
      </w:r>
    </w:p>
    <w:p w:rsidR="00D22C24" w:rsidRPr="00D84DB5" w:rsidRDefault="00D22C24" w:rsidP="00D84DB5">
      <w:pPr>
        <w:spacing w:line="360" w:lineRule="auto"/>
        <w:rPr>
          <w:sz w:val="24"/>
          <w:szCs w:val="24"/>
        </w:rPr>
      </w:pPr>
      <w:r w:rsidRPr="00D84DB5">
        <w:rPr>
          <w:sz w:val="24"/>
          <w:szCs w:val="24"/>
        </w:rPr>
        <w:t xml:space="preserve">                                - do 6</w:t>
      </w:r>
      <w:r w:rsidR="00533D00" w:rsidRPr="00D84DB5">
        <w:rPr>
          <w:sz w:val="24"/>
          <w:szCs w:val="24"/>
        </w:rPr>
        <w:t xml:space="preserve"> m</w:t>
      </w:r>
      <w:r w:rsidR="00533D00" w:rsidRPr="00D84DB5">
        <w:rPr>
          <w:sz w:val="24"/>
          <w:szCs w:val="24"/>
          <w:vertAlign w:val="superscript"/>
        </w:rPr>
        <w:t>3</w:t>
      </w:r>
      <w:r w:rsidR="00533D00" w:rsidRPr="00D84DB5">
        <w:rPr>
          <w:sz w:val="24"/>
          <w:szCs w:val="24"/>
        </w:rPr>
        <w:t>/hod –</w:t>
      </w:r>
      <w:r w:rsidRPr="00D84DB5">
        <w:rPr>
          <w:sz w:val="24"/>
          <w:szCs w:val="24"/>
        </w:rPr>
        <w:t xml:space="preserve"> 1239</w:t>
      </w:r>
      <w:r w:rsidR="00533D00" w:rsidRPr="00D84DB5">
        <w:rPr>
          <w:sz w:val="24"/>
          <w:szCs w:val="24"/>
        </w:rPr>
        <w:t>,</w:t>
      </w:r>
      <w:r w:rsidRPr="00D84DB5">
        <w:rPr>
          <w:sz w:val="24"/>
          <w:szCs w:val="24"/>
        </w:rPr>
        <w:t>- Kč bez DPH.</w:t>
      </w:r>
    </w:p>
    <w:p w:rsidR="00D22C24" w:rsidRPr="00D84DB5" w:rsidRDefault="00D22C24" w:rsidP="00D84DB5">
      <w:pPr>
        <w:spacing w:line="360" w:lineRule="auto"/>
        <w:rPr>
          <w:sz w:val="24"/>
          <w:szCs w:val="24"/>
        </w:rPr>
      </w:pPr>
      <w:r w:rsidRPr="00D84DB5">
        <w:rPr>
          <w:sz w:val="24"/>
          <w:szCs w:val="24"/>
        </w:rPr>
        <w:t>DPH činí 15%.</w:t>
      </w:r>
    </w:p>
    <w:p w:rsidR="00C14216" w:rsidRPr="00D84DB5" w:rsidRDefault="00C14216" w:rsidP="00D84DB5">
      <w:pPr>
        <w:spacing w:line="360" w:lineRule="auto"/>
        <w:rPr>
          <w:sz w:val="24"/>
          <w:szCs w:val="24"/>
        </w:rPr>
      </w:pPr>
      <w:r w:rsidRPr="00D84DB5">
        <w:rPr>
          <w:sz w:val="24"/>
          <w:szCs w:val="24"/>
        </w:rPr>
        <w:t>d) bod 9 programu – podání žádosti o dotaci Grantů Jihočeského kraje pro rok 2015 na nákup dodávkového automobilu pro SDH Košice z programu Podpora jednotek sborů dobrovolných hasičů obcí Jihočeského kraje</w:t>
      </w:r>
    </w:p>
    <w:p w:rsidR="00C14216" w:rsidRPr="00D84DB5" w:rsidRDefault="00C14216" w:rsidP="00D84DB5">
      <w:pPr>
        <w:spacing w:line="360" w:lineRule="auto"/>
        <w:rPr>
          <w:sz w:val="24"/>
          <w:szCs w:val="24"/>
        </w:rPr>
      </w:pPr>
      <w:r w:rsidRPr="00D84DB5">
        <w:rPr>
          <w:sz w:val="24"/>
          <w:szCs w:val="24"/>
        </w:rPr>
        <w:t>e) bod 14 programu – navýšení kapacity školní družiny PO MŠ a ZŠ Košice z 20 žáků na 28 žáků s účinností od 1. 9. 2015.</w:t>
      </w:r>
    </w:p>
    <w:p w:rsidR="00C14216" w:rsidRPr="00D84DB5" w:rsidRDefault="00C14216" w:rsidP="00D84DB5">
      <w:pPr>
        <w:spacing w:line="360" w:lineRule="auto"/>
        <w:rPr>
          <w:sz w:val="24"/>
          <w:szCs w:val="24"/>
        </w:rPr>
      </w:pPr>
      <w:r w:rsidRPr="00D84DB5">
        <w:rPr>
          <w:sz w:val="24"/>
          <w:szCs w:val="24"/>
        </w:rPr>
        <w:t xml:space="preserve">f) bod 15 programu – finanční půjčku pí. </w:t>
      </w:r>
      <w:proofErr w:type="spellStart"/>
      <w:r w:rsidRPr="00D84DB5">
        <w:rPr>
          <w:sz w:val="24"/>
          <w:szCs w:val="24"/>
        </w:rPr>
        <w:t>Vaňousové</w:t>
      </w:r>
      <w:proofErr w:type="spellEnd"/>
      <w:r w:rsidRPr="00D84DB5">
        <w:rPr>
          <w:sz w:val="24"/>
          <w:szCs w:val="24"/>
        </w:rPr>
        <w:t xml:space="preserve">, Košice </w:t>
      </w:r>
      <w:proofErr w:type="gramStart"/>
      <w:r w:rsidRPr="00D84DB5">
        <w:rPr>
          <w:sz w:val="24"/>
          <w:szCs w:val="24"/>
        </w:rPr>
        <w:t>č.p.</w:t>
      </w:r>
      <w:proofErr w:type="gramEnd"/>
      <w:r w:rsidRPr="00D84DB5">
        <w:rPr>
          <w:sz w:val="24"/>
          <w:szCs w:val="24"/>
        </w:rPr>
        <w:t>30, na úhradu nákladu na pohřeb manžela.</w:t>
      </w:r>
    </w:p>
    <w:p w:rsidR="00C14216" w:rsidRPr="00D84DB5" w:rsidRDefault="00C14216" w:rsidP="00D84DB5">
      <w:pPr>
        <w:spacing w:line="360" w:lineRule="auto"/>
        <w:rPr>
          <w:sz w:val="24"/>
          <w:szCs w:val="24"/>
        </w:rPr>
      </w:pPr>
      <w:r w:rsidRPr="00D84DB5">
        <w:rPr>
          <w:sz w:val="24"/>
          <w:szCs w:val="24"/>
        </w:rPr>
        <w:t>h) bod 19 programu – odpisový plán na rok 2015 PO MŠ a ZŠ Košice.</w:t>
      </w:r>
    </w:p>
    <w:p w:rsidR="00C14216" w:rsidRPr="00D84DB5" w:rsidRDefault="00C14216" w:rsidP="00D84DB5">
      <w:pPr>
        <w:spacing w:line="360" w:lineRule="auto"/>
        <w:rPr>
          <w:b/>
          <w:sz w:val="24"/>
          <w:szCs w:val="24"/>
          <w:u w:val="single"/>
        </w:rPr>
      </w:pPr>
      <w:r w:rsidRPr="00D84DB5">
        <w:rPr>
          <w:b/>
          <w:sz w:val="24"/>
          <w:szCs w:val="24"/>
          <w:u w:val="single"/>
        </w:rPr>
        <w:t>III. ZO po projednání schvaluje a ukládá:</w:t>
      </w:r>
    </w:p>
    <w:p w:rsidR="00C14216" w:rsidRPr="00D84DB5" w:rsidRDefault="00C14216" w:rsidP="00D84DB5">
      <w:pPr>
        <w:spacing w:line="360" w:lineRule="auto"/>
        <w:rPr>
          <w:sz w:val="24"/>
          <w:szCs w:val="24"/>
        </w:rPr>
      </w:pPr>
      <w:r w:rsidRPr="00D84DB5">
        <w:rPr>
          <w:sz w:val="24"/>
          <w:szCs w:val="24"/>
        </w:rPr>
        <w:t>a) bod 3 programu – bezúplatný převod pozemku KN 1125 o výměře 22.658 m</w:t>
      </w:r>
      <w:r w:rsidRPr="00D84DB5">
        <w:rPr>
          <w:sz w:val="24"/>
          <w:szCs w:val="24"/>
          <w:vertAlign w:val="superscript"/>
        </w:rPr>
        <w:t xml:space="preserve">2 </w:t>
      </w:r>
      <w:r w:rsidRPr="00D84DB5">
        <w:rPr>
          <w:sz w:val="24"/>
          <w:szCs w:val="24"/>
        </w:rPr>
        <w:t>v </w:t>
      </w:r>
      <w:proofErr w:type="gramStart"/>
      <w:r w:rsidRPr="00D84DB5">
        <w:rPr>
          <w:sz w:val="24"/>
          <w:szCs w:val="24"/>
        </w:rPr>
        <w:t>k.</w:t>
      </w:r>
      <w:proofErr w:type="spellStart"/>
      <w:r w:rsidRPr="00D84DB5">
        <w:rPr>
          <w:sz w:val="24"/>
          <w:szCs w:val="24"/>
        </w:rPr>
        <w:t>ú</w:t>
      </w:r>
      <w:proofErr w:type="spellEnd"/>
      <w:r w:rsidRPr="00D84DB5">
        <w:rPr>
          <w:sz w:val="24"/>
          <w:szCs w:val="24"/>
        </w:rPr>
        <w:t>.</w:t>
      </w:r>
      <w:proofErr w:type="gramEnd"/>
      <w:r w:rsidRPr="00D84DB5">
        <w:rPr>
          <w:sz w:val="24"/>
          <w:szCs w:val="24"/>
        </w:rPr>
        <w:t xml:space="preserve"> Doubí nad Lužnicí, </w:t>
      </w:r>
      <w:proofErr w:type="gramStart"/>
      <w:r w:rsidRPr="00D84DB5">
        <w:rPr>
          <w:sz w:val="24"/>
          <w:szCs w:val="24"/>
        </w:rPr>
        <w:t>který</w:t>
      </w:r>
      <w:proofErr w:type="gramEnd"/>
      <w:r w:rsidRPr="00D84DB5">
        <w:rPr>
          <w:sz w:val="24"/>
          <w:szCs w:val="24"/>
        </w:rPr>
        <w:t xml:space="preserve"> je zastavěn místní komunikací ve vlastnictví obce Košice, a který je ve vlastnictví KÚ – JK, do majetku obce Košice.</w:t>
      </w:r>
    </w:p>
    <w:p w:rsidR="00C14216" w:rsidRPr="00D84DB5" w:rsidRDefault="00C14216" w:rsidP="00D84DB5">
      <w:pPr>
        <w:spacing w:line="360" w:lineRule="auto"/>
        <w:rPr>
          <w:sz w:val="24"/>
          <w:szCs w:val="24"/>
        </w:rPr>
      </w:pPr>
      <w:r w:rsidRPr="00D84DB5">
        <w:rPr>
          <w:sz w:val="24"/>
          <w:szCs w:val="24"/>
        </w:rPr>
        <w:t>Ukládá starostovi informovat o tomto rozhodnutí správu a údržbu silnic Jihočeského kraje.</w:t>
      </w:r>
    </w:p>
    <w:p w:rsidR="00C14216" w:rsidRPr="00D84DB5" w:rsidRDefault="00C14216" w:rsidP="00D84DB5">
      <w:pPr>
        <w:spacing w:line="360" w:lineRule="auto"/>
        <w:rPr>
          <w:sz w:val="24"/>
          <w:szCs w:val="24"/>
        </w:rPr>
      </w:pPr>
      <w:r w:rsidRPr="00D84DB5">
        <w:rPr>
          <w:sz w:val="24"/>
          <w:szCs w:val="24"/>
        </w:rPr>
        <w:t>b) bod 4 programu – pana Jaromíra Černého, starostu obce Košice, ke spolupráci při pořizování Územního plánu Košice, dle ustanovení §50 a následujících paragrafů Stavebního zákona.</w:t>
      </w:r>
      <w:r w:rsidR="001F482E" w:rsidRPr="00D84DB5">
        <w:rPr>
          <w:sz w:val="24"/>
          <w:szCs w:val="24"/>
        </w:rPr>
        <w:t xml:space="preserve"> Ukládá o tomto rozhodnutí informovat odbor územního rozvoje MÚ Tábor.</w:t>
      </w:r>
    </w:p>
    <w:p w:rsidR="001F482E" w:rsidRPr="00D84DB5" w:rsidRDefault="001F482E" w:rsidP="00D84DB5">
      <w:pPr>
        <w:spacing w:line="360" w:lineRule="auto"/>
        <w:rPr>
          <w:sz w:val="24"/>
          <w:szCs w:val="24"/>
        </w:rPr>
      </w:pPr>
      <w:r w:rsidRPr="00D84DB5">
        <w:rPr>
          <w:sz w:val="24"/>
          <w:szCs w:val="24"/>
        </w:rPr>
        <w:t>c) bod 6 programu – poskytnout finanční podporu pro Oblastní spolek Českého červeného kříže v Táboře ve výši 1000,- Kč. Ukládá starostovi smlouvu podepsat.</w:t>
      </w:r>
    </w:p>
    <w:p w:rsidR="001F482E" w:rsidRPr="00D84DB5" w:rsidRDefault="001F482E" w:rsidP="00D84DB5">
      <w:pPr>
        <w:spacing w:line="360" w:lineRule="auto"/>
        <w:rPr>
          <w:sz w:val="24"/>
          <w:szCs w:val="24"/>
        </w:rPr>
      </w:pPr>
      <w:r w:rsidRPr="00D84DB5">
        <w:rPr>
          <w:sz w:val="24"/>
          <w:szCs w:val="24"/>
        </w:rPr>
        <w:t xml:space="preserve">d) bod 12 programu – smlouvu o smlouvě budoucí pro firmu E-ON Distribuce a.s. na kabelové vedení přípojky NN pro p. Háka – TS Jednoty chaty, na pozemku </w:t>
      </w:r>
      <w:proofErr w:type="spellStart"/>
      <w:proofErr w:type="gramStart"/>
      <w:r w:rsidRPr="00D84DB5">
        <w:rPr>
          <w:sz w:val="24"/>
          <w:szCs w:val="24"/>
        </w:rPr>
        <w:t>p.č</w:t>
      </w:r>
      <w:proofErr w:type="spellEnd"/>
      <w:r w:rsidRPr="00D84DB5">
        <w:rPr>
          <w:sz w:val="24"/>
          <w:szCs w:val="24"/>
        </w:rPr>
        <w:t>.</w:t>
      </w:r>
      <w:proofErr w:type="gramEnd"/>
      <w:r w:rsidRPr="00D84DB5">
        <w:rPr>
          <w:sz w:val="24"/>
          <w:szCs w:val="24"/>
        </w:rPr>
        <w:t xml:space="preserve"> 497/18 v k.</w:t>
      </w:r>
      <w:proofErr w:type="spellStart"/>
      <w:r w:rsidRPr="00D84DB5">
        <w:rPr>
          <w:sz w:val="24"/>
          <w:szCs w:val="24"/>
        </w:rPr>
        <w:t>ú</w:t>
      </w:r>
      <w:proofErr w:type="spellEnd"/>
      <w:r w:rsidRPr="00D84DB5">
        <w:rPr>
          <w:sz w:val="24"/>
          <w:szCs w:val="24"/>
        </w:rPr>
        <w:t xml:space="preserve">. Doubí nad Lužnicí, </w:t>
      </w:r>
      <w:proofErr w:type="gramStart"/>
      <w:r w:rsidRPr="00D84DB5">
        <w:rPr>
          <w:sz w:val="24"/>
          <w:szCs w:val="24"/>
        </w:rPr>
        <w:t>který</w:t>
      </w:r>
      <w:proofErr w:type="gramEnd"/>
      <w:r w:rsidRPr="00D84DB5">
        <w:rPr>
          <w:sz w:val="24"/>
          <w:szCs w:val="24"/>
        </w:rPr>
        <w:t xml:space="preserve"> je v majetku obci Košice.</w:t>
      </w:r>
    </w:p>
    <w:p w:rsidR="001F482E" w:rsidRPr="00D84DB5" w:rsidRDefault="001F482E" w:rsidP="00D84DB5">
      <w:pPr>
        <w:spacing w:line="360" w:lineRule="auto"/>
        <w:rPr>
          <w:sz w:val="24"/>
          <w:szCs w:val="24"/>
        </w:rPr>
      </w:pPr>
      <w:r w:rsidRPr="00D84DB5">
        <w:rPr>
          <w:sz w:val="24"/>
          <w:szCs w:val="24"/>
        </w:rPr>
        <w:t>Ukládá starostovi smlouvu podepsat a následně podepsat i smlouvu o zřízení věcného břemena na uvedeném pozemku, bez předložení ke schválení ZO.</w:t>
      </w:r>
    </w:p>
    <w:p w:rsidR="001F482E" w:rsidRPr="00D84DB5" w:rsidRDefault="001F482E" w:rsidP="00D84DB5">
      <w:pPr>
        <w:spacing w:line="360" w:lineRule="auto"/>
        <w:rPr>
          <w:sz w:val="24"/>
          <w:szCs w:val="24"/>
        </w:rPr>
      </w:pPr>
      <w:r w:rsidRPr="00D84DB5">
        <w:rPr>
          <w:sz w:val="24"/>
          <w:szCs w:val="24"/>
        </w:rPr>
        <w:lastRenderedPageBreak/>
        <w:t xml:space="preserve">e) bod 13 programu - smlouvu o smlouvě budoucí pro firmu E-ON Distribuce a.s. na kabelové vedení přípojky NN pro pí. Urbanovou, na pozemek </w:t>
      </w:r>
      <w:proofErr w:type="spellStart"/>
      <w:proofErr w:type="gramStart"/>
      <w:r w:rsidRPr="00D84DB5">
        <w:rPr>
          <w:sz w:val="24"/>
          <w:szCs w:val="24"/>
        </w:rPr>
        <w:t>p.č</w:t>
      </w:r>
      <w:proofErr w:type="spellEnd"/>
      <w:r w:rsidRPr="00D84DB5">
        <w:rPr>
          <w:sz w:val="24"/>
          <w:szCs w:val="24"/>
        </w:rPr>
        <w:t>.</w:t>
      </w:r>
      <w:proofErr w:type="gramEnd"/>
      <w:r w:rsidRPr="00D84DB5">
        <w:rPr>
          <w:sz w:val="24"/>
          <w:szCs w:val="24"/>
        </w:rPr>
        <w:t xml:space="preserve"> 2446, která bude vedena na pozemcích </w:t>
      </w:r>
      <w:proofErr w:type="spellStart"/>
      <w:r w:rsidRPr="00D84DB5">
        <w:rPr>
          <w:sz w:val="24"/>
          <w:szCs w:val="24"/>
        </w:rPr>
        <w:t>p.č</w:t>
      </w:r>
      <w:proofErr w:type="spellEnd"/>
      <w:r w:rsidRPr="00D84DB5">
        <w:rPr>
          <w:sz w:val="24"/>
          <w:szCs w:val="24"/>
        </w:rPr>
        <w:t>. 1147/1,2447,1130/8 v k.</w:t>
      </w:r>
      <w:proofErr w:type="spellStart"/>
      <w:r w:rsidRPr="00D84DB5">
        <w:rPr>
          <w:sz w:val="24"/>
          <w:szCs w:val="24"/>
        </w:rPr>
        <w:t>ú</w:t>
      </w:r>
      <w:proofErr w:type="spellEnd"/>
      <w:r w:rsidRPr="00D84DB5">
        <w:rPr>
          <w:sz w:val="24"/>
          <w:szCs w:val="24"/>
        </w:rPr>
        <w:t xml:space="preserve">. Košice u </w:t>
      </w:r>
      <w:proofErr w:type="gramStart"/>
      <w:r w:rsidRPr="00D84DB5">
        <w:rPr>
          <w:sz w:val="24"/>
          <w:szCs w:val="24"/>
        </w:rPr>
        <w:t>Soběslavi,  které</w:t>
      </w:r>
      <w:proofErr w:type="gramEnd"/>
      <w:r w:rsidRPr="00D84DB5">
        <w:rPr>
          <w:sz w:val="24"/>
          <w:szCs w:val="24"/>
        </w:rPr>
        <w:t xml:space="preserve"> jsou  v majetku obci Košice.</w:t>
      </w:r>
    </w:p>
    <w:p w:rsidR="001F482E" w:rsidRPr="00D84DB5" w:rsidRDefault="001F482E" w:rsidP="00D84DB5">
      <w:pPr>
        <w:spacing w:line="360" w:lineRule="auto"/>
        <w:rPr>
          <w:sz w:val="24"/>
          <w:szCs w:val="24"/>
        </w:rPr>
      </w:pPr>
      <w:r w:rsidRPr="00D84DB5">
        <w:rPr>
          <w:sz w:val="24"/>
          <w:szCs w:val="24"/>
        </w:rPr>
        <w:t>Ukládá starostovi smlouvu podepsat a následně podepsat i smlouvu o zřízení věcného břemena na uvedeném pozemku, bez předložení ke schválení ZO.</w:t>
      </w:r>
    </w:p>
    <w:p w:rsidR="00D84DB5" w:rsidRDefault="001F482E" w:rsidP="00D84DB5">
      <w:pPr>
        <w:spacing w:line="360" w:lineRule="auto"/>
        <w:rPr>
          <w:sz w:val="24"/>
          <w:szCs w:val="24"/>
        </w:rPr>
      </w:pPr>
      <w:r w:rsidRPr="00D84DB5">
        <w:rPr>
          <w:sz w:val="24"/>
          <w:szCs w:val="24"/>
        </w:rPr>
        <w:t xml:space="preserve">f) bod 17 programu – povodňovou komisy ve složení:  </w:t>
      </w:r>
    </w:p>
    <w:p w:rsidR="001F482E" w:rsidRPr="00D84DB5" w:rsidRDefault="001F482E" w:rsidP="00D84DB5">
      <w:pPr>
        <w:spacing w:line="360" w:lineRule="auto"/>
        <w:rPr>
          <w:sz w:val="24"/>
          <w:szCs w:val="24"/>
        </w:rPr>
      </w:pPr>
      <w:r w:rsidRPr="00D84DB5">
        <w:rPr>
          <w:sz w:val="24"/>
          <w:szCs w:val="24"/>
        </w:rPr>
        <w:t>- předseda Jaromír Černý</w:t>
      </w:r>
    </w:p>
    <w:p w:rsidR="00D84DB5" w:rsidRDefault="00D84DB5" w:rsidP="00D84DB5">
      <w:pPr>
        <w:spacing w:line="360" w:lineRule="auto"/>
        <w:rPr>
          <w:sz w:val="24"/>
          <w:szCs w:val="24"/>
        </w:rPr>
      </w:pPr>
      <w:r w:rsidRPr="00D84DB5">
        <w:rPr>
          <w:sz w:val="24"/>
          <w:szCs w:val="24"/>
        </w:rPr>
        <w:t xml:space="preserve">- </w:t>
      </w:r>
      <w:r w:rsidR="00D74ADC" w:rsidRPr="00D84DB5">
        <w:rPr>
          <w:sz w:val="24"/>
          <w:szCs w:val="24"/>
        </w:rPr>
        <w:t xml:space="preserve">místopředseda </w:t>
      </w:r>
      <w:proofErr w:type="spellStart"/>
      <w:r w:rsidR="00D74ADC" w:rsidRPr="00D84DB5">
        <w:rPr>
          <w:sz w:val="24"/>
          <w:szCs w:val="24"/>
        </w:rPr>
        <w:t>Valek</w:t>
      </w:r>
      <w:proofErr w:type="spellEnd"/>
      <w:r w:rsidR="00D74ADC" w:rsidRPr="00D84DB5">
        <w:rPr>
          <w:sz w:val="24"/>
          <w:szCs w:val="24"/>
        </w:rPr>
        <w:t xml:space="preserve"> Roman,</w:t>
      </w:r>
    </w:p>
    <w:p w:rsidR="00D74ADC" w:rsidRPr="00D84DB5" w:rsidRDefault="00D84DB5" w:rsidP="00D84DB5">
      <w:pPr>
        <w:spacing w:line="360" w:lineRule="auto"/>
        <w:rPr>
          <w:sz w:val="24"/>
          <w:szCs w:val="24"/>
        </w:rPr>
      </w:pPr>
      <w:r w:rsidRPr="00D84DB5">
        <w:rPr>
          <w:sz w:val="24"/>
          <w:szCs w:val="24"/>
        </w:rPr>
        <w:t xml:space="preserve"> - členové Boháč Jan – Doubí, </w:t>
      </w:r>
      <w:proofErr w:type="spellStart"/>
      <w:r w:rsidRPr="00D84DB5">
        <w:rPr>
          <w:sz w:val="24"/>
          <w:szCs w:val="24"/>
        </w:rPr>
        <w:t>Kornherr</w:t>
      </w:r>
      <w:proofErr w:type="spellEnd"/>
      <w:r w:rsidRPr="00D84DB5">
        <w:rPr>
          <w:sz w:val="24"/>
          <w:szCs w:val="24"/>
        </w:rPr>
        <w:t xml:space="preserve"> Václav, Cícha Jaroslav.</w:t>
      </w:r>
    </w:p>
    <w:p w:rsidR="00D84DB5" w:rsidRPr="00D84DB5" w:rsidRDefault="00D84DB5" w:rsidP="00D84DB5">
      <w:pPr>
        <w:spacing w:line="360" w:lineRule="auto"/>
        <w:rPr>
          <w:sz w:val="24"/>
          <w:szCs w:val="24"/>
        </w:rPr>
      </w:pPr>
      <w:r w:rsidRPr="00D84DB5">
        <w:rPr>
          <w:sz w:val="24"/>
          <w:szCs w:val="24"/>
        </w:rPr>
        <w:t>Ukládá starostovi oznámit složení povodňové komise na MÚ Tábor – odbor životního prostředí.</w:t>
      </w:r>
    </w:p>
    <w:p w:rsidR="001F482E" w:rsidRPr="00D84DB5" w:rsidRDefault="001F482E" w:rsidP="00D84DB5">
      <w:pPr>
        <w:spacing w:line="360" w:lineRule="auto"/>
        <w:rPr>
          <w:sz w:val="24"/>
          <w:szCs w:val="24"/>
        </w:rPr>
      </w:pPr>
    </w:p>
    <w:p w:rsidR="00D84DB5" w:rsidRPr="00D84DB5" w:rsidRDefault="00D84DB5" w:rsidP="00D84DB5">
      <w:pPr>
        <w:spacing w:line="360" w:lineRule="auto"/>
        <w:rPr>
          <w:sz w:val="24"/>
          <w:szCs w:val="24"/>
        </w:rPr>
      </w:pPr>
      <w:r w:rsidRPr="00D84DB5">
        <w:rPr>
          <w:sz w:val="24"/>
          <w:szCs w:val="24"/>
        </w:rPr>
        <w:t xml:space="preserve">                                                                                           Schváleno: pro 9 hlasů, proti 0, zdržel 0.</w:t>
      </w:r>
    </w:p>
    <w:p w:rsidR="00D84DB5" w:rsidRPr="00D84DB5" w:rsidRDefault="00D84DB5" w:rsidP="00D84DB5">
      <w:pPr>
        <w:spacing w:line="360" w:lineRule="auto"/>
        <w:rPr>
          <w:sz w:val="24"/>
          <w:szCs w:val="24"/>
        </w:rPr>
      </w:pPr>
    </w:p>
    <w:p w:rsidR="00D84DB5" w:rsidRPr="00D84DB5" w:rsidRDefault="00D84DB5" w:rsidP="00D84DB5">
      <w:pPr>
        <w:spacing w:line="360" w:lineRule="auto"/>
        <w:rPr>
          <w:sz w:val="24"/>
          <w:szCs w:val="24"/>
        </w:rPr>
      </w:pPr>
      <w:r w:rsidRPr="00D84DB5">
        <w:rPr>
          <w:sz w:val="24"/>
          <w:szCs w:val="24"/>
        </w:rPr>
        <w:t>Usnesení schváleno 9 hlasy.</w:t>
      </w:r>
    </w:p>
    <w:p w:rsidR="00D84DB5" w:rsidRPr="00D84DB5" w:rsidRDefault="00D84DB5" w:rsidP="00D84DB5">
      <w:pPr>
        <w:spacing w:line="360" w:lineRule="auto"/>
        <w:rPr>
          <w:sz w:val="24"/>
          <w:szCs w:val="24"/>
        </w:rPr>
      </w:pPr>
      <w:r w:rsidRPr="00D84DB5">
        <w:rPr>
          <w:sz w:val="24"/>
          <w:szCs w:val="24"/>
        </w:rPr>
        <w:t>Schůze ukončena 20:45 hodin.</w:t>
      </w:r>
    </w:p>
    <w:p w:rsidR="00D84DB5" w:rsidRPr="00D84DB5" w:rsidRDefault="00D84DB5" w:rsidP="00D84DB5">
      <w:pPr>
        <w:spacing w:line="360" w:lineRule="auto"/>
        <w:rPr>
          <w:sz w:val="24"/>
          <w:szCs w:val="24"/>
        </w:rPr>
      </w:pPr>
      <w:r w:rsidRPr="00D84DB5">
        <w:rPr>
          <w:sz w:val="24"/>
          <w:szCs w:val="24"/>
        </w:rPr>
        <w:t xml:space="preserve">                                                                                                  Ověřovatelé zápisu:</w:t>
      </w:r>
    </w:p>
    <w:p w:rsidR="00D84DB5" w:rsidRPr="00D84DB5" w:rsidRDefault="00D84DB5" w:rsidP="00D84DB5">
      <w:pPr>
        <w:spacing w:line="360" w:lineRule="auto"/>
        <w:rPr>
          <w:sz w:val="24"/>
          <w:szCs w:val="24"/>
        </w:rPr>
      </w:pPr>
      <w:r w:rsidRPr="00D84DB5">
        <w:rPr>
          <w:sz w:val="24"/>
          <w:szCs w:val="24"/>
        </w:rPr>
        <w:t xml:space="preserve">Zapsal: Jan </w:t>
      </w:r>
      <w:proofErr w:type="spellStart"/>
      <w:r w:rsidRPr="00D84DB5">
        <w:rPr>
          <w:sz w:val="24"/>
          <w:szCs w:val="24"/>
        </w:rPr>
        <w:t>Pumpr</w:t>
      </w:r>
      <w:proofErr w:type="spellEnd"/>
      <w:r w:rsidRPr="00D84DB5">
        <w:rPr>
          <w:sz w:val="24"/>
          <w:szCs w:val="24"/>
        </w:rPr>
        <w:t xml:space="preserve">                                                                   Jan Boháč - Doubí</w:t>
      </w:r>
    </w:p>
    <w:p w:rsidR="00D84DB5" w:rsidRPr="00D84DB5" w:rsidRDefault="00D84DB5" w:rsidP="00D84DB5">
      <w:pPr>
        <w:spacing w:line="360" w:lineRule="auto"/>
        <w:rPr>
          <w:sz w:val="24"/>
          <w:szCs w:val="24"/>
        </w:rPr>
      </w:pPr>
      <w:r w:rsidRPr="00D84DB5">
        <w:rPr>
          <w:sz w:val="24"/>
          <w:szCs w:val="24"/>
        </w:rPr>
        <w:t xml:space="preserve">Starosta. Jaromír </w:t>
      </w:r>
      <w:proofErr w:type="gramStart"/>
      <w:r w:rsidRPr="00D84DB5">
        <w:rPr>
          <w:sz w:val="24"/>
          <w:szCs w:val="24"/>
        </w:rPr>
        <w:t>Černý                                                          Anna</w:t>
      </w:r>
      <w:proofErr w:type="gramEnd"/>
      <w:r w:rsidRPr="00D84DB5">
        <w:rPr>
          <w:sz w:val="24"/>
          <w:szCs w:val="24"/>
        </w:rPr>
        <w:t xml:space="preserve"> Pospíšilová</w:t>
      </w:r>
    </w:p>
    <w:p w:rsidR="001F482E" w:rsidRPr="00C14216" w:rsidRDefault="001F482E" w:rsidP="00C14216"/>
    <w:p w:rsidR="00D22C24" w:rsidRPr="00021A29" w:rsidRDefault="00D22C24" w:rsidP="00592164"/>
    <w:p w:rsidR="002D0355" w:rsidRDefault="002D0355" w:rsidP="00E128E4">
      <w:pPr>
        <w:jc w:val="center"/>
      </w:pPr>
    </w:p>
    <w:p w:rsidR="002D0355" w:rsidRDefault="002D0355" w:rsidP="002D0355">
      <w:pPr>
        <w:jc w:val="both"/>
      </w:pPr>
    </w:p>
    <w:p w:rsidR="00E4050B" w:rsidRDefault="00E4050B" w:rsidP="00E4050B">
      <w:pPr>
        <w:jc w:val="both"/>
      </w:pPr>
    </w:p>
    <w:p w:rsidR="00E96FAF" w:rsidRDefault="00E96FAF"/>
    <w:sectPr w:rsidR="00E96FAF" w:rsidSect="005E7B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C1602"/>
    <w:multiLevelType w:val="hybridMultilevel"/>
    <w:tmpl w:val="6A4EB4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F7735"/>
    <w:multiLevelType w:val="hybridMultilevel"/>
    <w:tmpl w:val="382AF6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D6609"/>
    <w:multiLevelType w:val="hybridMultilevel"/>
    <w:tmpl w:val="5E426752"/>
    <w:lvl w:ilvl="0" w:tplc="D6D8DCC8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40" w:hanging="360"/>
      </w:pPr>
    </w:lvl>
    <w:lvl w:ilvl="2" w:tplc="0405001B" w:tentative="1">
      <w:start w:val="1"/>
      <w:numFmt w:val="lowerRoman"/>
      <w:lvlText w:val="%3."/>
      <w:lvlJc w:val="right"/>
      <w:pPr>
        <w:ind w:left="2460" w:hanging="180"/>
      </w:pPr>
    </w:lvl>
    <w:lvl w:ilvl="3" w:tplc="0405000F" w:tentative="1">
      <w:start w:val="1"/>
      <w:numFmt w:val="decimal"/>
      <w:lvlText w:val="%4."/>
      <w:lvlJc w:val="left"/>
      <w:pPr>
        <w:ind w:left="3180" w:hanging="360"/>
      </w:pPr>
    </w:lvl>
    <w:lvl w:ilvl="4" w:tplc="04050019" w:tentative="1">
      <w:start w:val="1"/>
      <w:numFmt w:val="lowerLetter"/>
      <w:lvlText w:val="%5."/>
      <w:lvlJc w:val="left"/>
      <w:pPr>
        <w:ind w:left="3900" w:hanging="360"/>
      </w:pPr>
    </w:lvl>
    <w:lvl w:ilvl="5" w:tplc="0405001B" w:tentative="1">
      <w:start w:val="1"/>
      <w:numFmt w:val="lowerRoman"/>
      <w:lvlText w:val="%6."/>
      <w:lvlJc w:val="right"/>
      <w:pPr>
        <w:ind w:left="4620" w:hanging="180"/>
      </w:pPr>
    </w:lvl>
    <w:lvl w:ilvl="6" w:tplc="0405000F" w:tentative="1">
      <w:start w:val="1"/>
      <w:numFmt w:val="decimal"/>
      <w:lvlText w:val="%7."/>
      <w:lvlJc w:val="left"/>
      <w:pPr>
        <w:ind w:left="5340" w:hanging="360"/>
      </w:pPr>
    </w:lvl>
    <w:lvl w:ilvl="7" w:tplc="04050019" w:tentative="1">
      <w:start w:val="1"/>
      <w:numFmt w:val="lowerLetter"/>
      <w:lvlText w:val="%8."/>
      <w:lvlJc w:val="left"/>
      <w:pPr>
        <w:ind w:left="6060" w:hanging="360"/>
      </w:pPr>
    </w:lvl>
    <w:lvl w:ilvl="8" w:tplc="040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3BA32395"/>
    <w:multiLevelType w:val="hybridMultilevel"/>
    <w:tmpl w:val="4EBABC9A"/>
    <w:lvl w:ilvl="0" w:tplc="E3B42C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C733E5E"/>
    <w:multiLevelType w:val="hybridMultilevel"/>
    <w:tmpl w:val="91FE21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565E5E"/>
    <w:multiLevelType w:val="hybridMultilevel"/>
    <w:tmpl w:val="ED96474A"/>
    <w:lvl w:ilvl="0" w:tplc="C7EC20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BD4577"/>
    <w:multiLevelType w:val="hybridMultilevel"/>
    <w:tmpl w:val="5368124C"/>
    <w:lvl w:ilvl="0" w:tplc="D28E41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3473F9"/>
    <w:multiLevelType w:val="hybridMultilevel"/>
    <w:tmpl w:val="A9C0A636"/>
    <w:lvl w:ilvl="0" w:tplc="F1BEA5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AF3A5F"/>
    <w:multiLevelType w:val="hybridMultilevel"/>
    <w:tmpl w:val="6DCCC434"/>
    <w:lvl w:ilvl="0" w:tplc="64547EF2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40" w:hanging="360"/>
      </w:pPr>
    </w:lvl>
    <w:lvl w:ilvl="2" w:tplc="0405001B" w:tentative="1">
      <w:start w:val="1"/>
      <w:numFmt w:val="lowerRoman"/>
      <w:lvlText w:val="%3."/>
      <w:lvlJc w:val="right"/>
      <w:pPr>
        <w:ind w:left="2460" w:hanging="180"/>
      </w:pPr>
    </w:lvl>
    <w:lvl w:ilvl="3" w:tplc="0405000F" w:tentative="1">
      <w:start w:val="1"/>
      <w:numFmt w:val="decimal"/>
      <w:lvlText w:val="%4."/>
      <w:lvlJc w:val="left"/>
      <w:pPr>
        <w:ind w:left="3180" w:hanging="360"/>
      </w:pPr>
    </w:lvl>
    <w:lvl w:ilvl="4" w:tplc="04050019" w:tentative="1">
      <w:start w:val="1"/>
      <w:numFmt w:val="lowerLetter"/>
      <w:lvlText w:val="%5."/>
      <w:lvlJc w:val="left"/>
      <w:pPr>
        <w:ind w:left="3900" w:hanging="360"/>
      </w:pPr>
    </w:lvl>
    <w:lvl w:ilvl="5" w:tplc="0405001B" w:tentative="1">
      <w:start w:val="1"/>
      <w:numFmt w:val="lowerRoman"/>
      <w:lvlText w:val="%6."/>
      <w:lvlJc w:val="right"/>
      <w:pPr>
        <w:ind w:left="4620" w:hanging="180"/>
      </w:pPr>
    </w:lvl>
    <w:lvl w:ilvl="6" w:tplc="0405000F" w:tentative="1">
      <w:start w:val="1"/>
      <w:numFmt w:val="decimal"/>
      <w:lvlText w:val="%7."/>
      <w:lvlJc w:val="left"/>
      <w:pPr>
        <w:ind w:left="5340" w:hanging="360"/>
      </w:pPr>
    </w:lvl>
    <w:lvl w:ilvl="7" w:tplc="04050019" w:tentative="1">
      <w:start w:val="1"/>
      <w:numFmt w:val="lowerLetter"/>
      <w:lvlText w:val="%8."/>
      <w:lvlJc w:val="left"/>
      <w:pPr>
        <w:ind w:left="6060" w:hanging="360"/>
      </w:pPr>
    </w:lvl>
    <w:lvl w:ilvl="8" w:tplc="040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9">
    <w:nsid w:val="63E765C3"/>
    <w:multiLevelType w:val="hybridMultilevel"/>
    <w:tmpl w:val="4F46A7A8"/>
    <w:lvl w:ilvl="0" w:tplc="1B3C1296">
      <w:start w:val="1"/>
      <w:numFmt w:val="bullet"/>
      <w:lvlText w:val="-"/>
      <w:lvlJc w:val="left"/>
      <w:pPr>
        <w:ind w:left="94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0">
    <w:nsid w:val="643933DF"/>
    <w:multiLevelType w:val="hybridMultilevel"/>
    <w:tmpl w:val="3B0E0686"/>
    <w:lvl w:ilvl="0" w:tplc="CDAA98E6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40" w:hanging="360"/>
      </w:pPr>
    </w:lvl>
    <w:lvl w:ilvl="2" w:tplc="0405001B" w:tentative="1">
      <w:start w:val="1"/>
      <w:numFmt w:val="lowerRoman"/>
      <w:lvlText w:val="%3."/>
      <w:lvlJc w:val="right"/>
      <w:pPr>
        <w:ind w:left="2460" w:hanging="180"/>
      </w:pPr>
    </w:lvl>
    <w:lvl w:ilvl="3" w:tplc="0405000F" w:tentative="1">
      <w:start w:val="1"/>
      <w:numFmt w:val="decimal"/>
      <w:lvlText w:val="%4."/>
      <w:lvlJc w:val="left"/>
      <w:pPr>
        <w:ind w:left="3180" w:hanging="360"/>
      </w:pPr>
    </w:lvl>
    <w:lvl w:ilvl="4" w:tplc="04050019" w:tentative="1">
      <w:start w:val="1"/>
      <w:numFmt w:val="lowerLetter"/>
      <w:lvlText w:val="%5."/>
      <w:lvlJc w:val="left"/>
      <w:pPr>
        <w:ind w:left="3900" w:hanging="360"/>
      </w:pPr>
    </w:lvl>
    <w:lvl w:ilvl="5" w:tplc="0405001B" w:tentative="1">
      <w:start w:val="1"/>
      <w:numFmt w:val="lowerRoman"/>
      <w:lvlText w:val="%6."/>
      <w:lvlJc w:val="right"/>
      <w:pPr>
        <w:ind w:left="4620" w:hanging="180"/>
      </w:pPr>
    </w:lvl>
    <w:lvl w:ilvl="6" w:tplc="0405000F" w:tentative="1">
      <w:start w:val="1"/>
      <w:numFmt w:val="decimal"/>
      <w:lvlText w:val="%7."/>
      <w:lvlJc w:val="left"/>
      <w:pPr>
        <w:ind w:left="5340" w:hanging="360"/>
      </w:pPr>
    </w:lvl>
    <w:lvl w:ilvl="7" w:tplc="04050019" w:tentative="1">
      <w:start w:val="1"/>
      <w:numFmt w:val="lowerLetter"/>
      <w:lvlText w:val="%8."/>
      <w:lvlJc w:val="left"/>
      <w:pPr>
        <w:ind w:left="6060" w:hanging="360"/>
      </w:pPr>
    </w:lvl>
    <w:lvl w:ilvl="8" w:tplc="040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1">
    <w:nsid w:val="64A54A22"/>
    <w:multiLevelType w:val="hybridMultilevel"/>
    <w:tmpl w:val="E92A6C90"/>
    <w:lvl w:ilvl="0" w:tplc="38A8DDB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93A1CAB"/>
    <w:multiLevelType w:val="hybridMultilevel"/>
    <w:tmpl w:val="111A5F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4728D1"/>
    <w:multiLevelType w:val="hybridMultilevel"/>
    <w:tmpl w:val="021C65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6D0C59"/>
    <w:multiLevelType w:val="hybridMultilevel"/>
    <w:tmpl w:val="A9303E88"/>
    <w:lvl w:ilvl="0" w:tplc="1B5A95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2B27B9"/>
    <w:multiLevelType w:val="hybridMultilevel"/>
    <w:tmpl w:val="39C45CF6"/>
    <w:lvl w:ilvl="0" w:tplc="4A8AFD7C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40" w:hanging="360"/>
      </w:pPr>
    </w:lvl>
    <w:lvl w:ilvl="2" w:tplc="0405001B" w:tentative="1">
      <w:start w:val="1"/>
      <w:numFmt w:val="lowerRoman"/>
      <w:lvlText w:val="%3."/>
      <w:lvlJc w:val="right"/>
      <w:pPr>
        <w:ind w:left="2460" w:hanging="180"/>
      </w:pPr>
    </w:lvl>
    <w:lvl w:ilvl="3" w:tplc="0405000F" w:tentative="1">
      <w:start w:val="1"/>
      <w:numFmt w:val="decimal"/>
      <w:lvlText w:val="%4."/>
      <w:lvlJc w:val="left"/>
      <w:pPr>
        <w:ind w:left="3180" w:hanging="360"/>
      </w:pPr>
    </w:lvl>
    <w:lvl w:ilvl="4" w:tplc="04050019" w:tentative="1">
      <w:start w:val="1"/>
      <w:numFmt w:val="lowerLetter"/>
      <w:lvlText w:val="%5."/>
      <w:lvlJc w:val="left"/>
      <w:pPr>
        <w:ind w:left="3900" w:hanging="360"/>
      </w:pPr>
    </w:lvl>
    <w:lvl w:ilvl="5" w:tplc="0405001B" w:tentative="1">
      <w:start w:val="1"/>
      <w:numFmt w:val="lowerRoman"/>
      <w:lvlText w:val="%6."/>
      <w:lvlJc w:val="right"/>
      <w:pPr>
        <w:ind w:left="4620" w:hanging="180"/>
      </w:pPr>
    </w:lvl>
    <w:lvl w:ilvl="6" w:tplc="0405000F" w:tentative="1">
      <w:start w:val="1"/>
      <w:numFmt w:val="decimal"/>
      <w:lvlText w:val="%7."/>
      <w:lvlJc w:val="left"/>
      <w:pPr>
        <w:ind w:left="5340" w:hanging="360"/>
      </w:pPr>
    </w:lvl>
    <w:lvl w:ilvl="7" w:tplc="04050019" w:tentative="1">
      <w:start w:val="1"/>
      <w:numFmt w:val="lowerLetter"/>
      <w:lvlText w:val="%8."/>
      <w:lvlJc w:val="left"/>
      <w:pPr>
        <w:ind w:left="6060" w:hanging="360"/>
      </w:pPr>
    </w:lvl>
    <w:lvl w:ilvl="8" w:tplc="040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6">
    <w:nsid w:val="7D847EAC"/>
    <w:multiLevelType w:val="hybridMultilevel"/>
    <w:tmpl w:val="25ACA48C"/>
    <w:lvl w:ilvl="0" w:tplc="1346B7B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11"/>
  </w:num>
  <w:num w:numId="4">
    <w:abstractNumId w:val="3"/>
  </w:num>
  <w:num w:numId="5">
    <w:abstractNumId w:val="7"/>
  </w:num>
  <w:num w:numId="6">
    <w:abstractNumId w:val="14"/>
  </w:num>
  <w:num w:numId="7">
    <w:abstractNumId w:val="10"/>
  </w:num>
  <w:num w:numId="8">
    <w:abstractNumId w:val="2"/>
  </w:num>
  <w:num w:numId="9">
    <w:abstractNumId w:val="15"/>
  </w:num>
  <w:num w:numId="10">
    <w:abstractNumId w:val="8"/>
  </w:num>
  <w:num w:numId="11">
    <w:abstractNumId w:val="12"/>
  </w:num>
  <w:num w:numId="12">
    <w:abstractNumId w:val="9"/>
  </w:num>
  <w:num w:numId="13">
    <w:abstractNumId w:val="5"/>
  </w:num>
  <w:num w:numId="14">
    <w:abstractNumId w:val="1"/>
  </w:num>
  <w:num w:numId="15">
    <w:abstractNumId w:val="6"/>
  </w:num>
  <w:num w:numId="16">
    <w:abstractNumId w:val="4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96FAF"/>
    <w:rsid w:val="000052E3"/>
    <w:rsid w:val="00021A29"/>
    <w:rsid w:val="000345F1"/>
    <w:rsid w:val="0006090D"/>
    <w:rsid w:val="001F482E"/>
    <w:rsid w:val="002D0355"/>
    <w:rsid w:val="00327A54"/>
    <w:rsid w:val="003C6A77"/>
    <w:rsid w:val="003E032C"/>
    <w:rsid w:val="00443A63"/>
    <w:rsid w:val="00533D00"/>
    <w:rsid w:val="0058193E"/>
    <w:rsid w:val="00592164"/>
    <w:rsid w:val="005E7BE9"/>
    <w:rsid w:val="00607DCD"/>
    <w:rsid w:val="00670F04"/>
    <w:rsid w:val="00785F2E"/>
    <w:rsid w:val="00902BA4"/>
    <w:rsid w:val="00983071"/>
    <w:rsid w:val="00983E73"/>
    <w:rsid w:val="00A06F15"/>
    <w:rsid w:val="00A17557"/>
    <w:rsid w:val="00B026A9"/>
    <w:rsid w:val="00B442CA"/>
    <w:rsid w:val="00B55986"/>
    <w:rsid w:val="00B93324"/>
    <w:rsid w:val="00C14216"/>
    <w:rsid w:val="00C46FAE"/>
    <w:rsid w:val="00C62551"/>
    <w:rsid w:val="00CE39E8"/>
    <w:rsid w:val="00D22C24"/>
    <w:rsid w:val="00D74ADC"/>
    <w:rsid w:val="00D84DB5"/>
    <w:rsid w:val="00E128E4"/>
    <w:rsid w:val="00E23A77"/>
    <w:rsid w:val="00E4050B"/>
    <w:rsid w:val="00E567A5"/>
    <w:rsid w:val="00E61150"/>
    <w:rsid w:val="00E96FAF"/>
    <w:rsid w:val="00FD259E"/>
    <w:rsid w:val="00FF4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7BE9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C6A7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61150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3A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3A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9</Pages>
  <Words>2180</Words>
  <Characters>12865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Mazouchova</dc:creator>
  <cp:lastModifiedBy>Honza</cp:lastModifiedBy>
  <cp:revision>6</cp:revision>
  <cp:lastPrinted>2015-01-28T09:27:00Z</cp:lastPrinted>
  <dcterms:created xsi:type="dcterms:W3CDTF">2015-03-27T07:01:00Z</dcterms:created>
  <dcterms:modified xsi:type="dcterms:W3CDTF">2015-03-27T11:26:00Z</dcterms:modified>
</cp:coreProperties>
</file>