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62E" w:rsidRPr="00390926" w:rsidRDefault="00A5762E" w:rsidP="00BB4B92">
      <w:pPr>
        <w:spacing w:line="360" w:lineRule="auto"/>
        <w:jc w:val="center"/>
        <w:rPr>
          <w:rFonts w:asciiTheme="majorHAnsi" w:hAnsiTheme="majorHAnsi"/>
          <w:b/>
          <w:sz w:val="32"/>
        </w:rPr>
      </w:pPr>
      <w:r w:rsidRPr="00390926">
        <w:rPr>
          <w:rFonts w:asciiTheme="majorHAnsi" w:hAnsiTheme="majorHAnsi"/>
          <w:b/>
          <w:sz w:val="32"/>
        </w:rPr>
        <w:t xml:space="preserve">Zápis č. </w:t>
      </w:r>
      <w:r w:rsidR="004A18DA">
        <w:rPr>
          <w:rFonts w:asciiTheme="majorHAnsi" w:hAnsiTheme="majorHAnsi"/>
          <w:b/>
          <w:sz w:val="32"/>
        </w:rPr>
        <w:t>2</w:t>
      </w:r>
      <w:r w:rsidRPr="00390926">
        <w:rPr>
          <w:rFonts w:asciiTheme="majorHAnsi" w:hAnsiTheme="majorHAnsi"/>
          <w:b/>
          <w:sz w:val="32"/>
        </w:rPr>
        <w:t>/201</w:t>
      </w:r>
      <w:r w:rsidR="00AE1AD5">
        <w:rPr>
          <w:rFonts w:asciiTheme="majorHAnsi" w:hAnsiTheme="majorHAnsi"/>
          <w:b/>
          <w:sz w:val="32"/>
        </w:rPr>
        <w:t>6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>ze zasedání zastupitels</w:t>
      </w:r>
      <w:r w:rsidR="00304955" w:rsidRPr="00211699">
        <w:rPr>
          <w:rFonts w:asciiTheme="minorHAnsi" w:hAnsiTheme="minorHAnsi"/>
        </w:rPr>
        <w:t xml:space="preserve">tva obce Košice, konaného dne </w:t>
      </w:r>
      <w:r w:rsidR="004A18DA">
        <w:rPr>
          <w:rFonts w:asciiTheme="minorHAnsi" w:hAnsiTheme="minorHAnsi"/>
        </w:rPr>
        <w:t>12</w:t>
      </w:r>
      <w:r w:rsidRPr="00211699">
        <w:rPr>
          <w:rFonts w:asciiTheme="minorHAnsi" w:hAnsiTheme="minorHAnsi"/>
        </w:rPr>
        <w:t>.</w:t>
      </w:r>
      <w:r w:rsidR="00304955" w:rsidRPr="00211699">
        <w:rPr>
          <w:rFonts w:asciiTheme="minorHAnsi" w:hAnsiTheme="minorHAnsi"/>
        </w:rPr>
        <w:t xml:space="preserve"> </w:t>
      </w:r>
      <w:r w:rsidR="004A18DA">
        <w:rPr>
          <w:rFonts w:asciiTheme="minorHAnsi" w:hAnsiTheme="minorHAnsi"/>
        </w:rPr>
        <w:t>5</w:t>
      </w:r>
      <w:r w:rsidR="00FF4ABC" w:rsidRPr="00211699">
        <w:rPr>
          <w:rFonts w:asciiTheme="minorHAnsi" w:hAnsiTheme="minorHAnsi"/>
        </w:rPr>
        <w:t>. 201</w:t>
      </w:r>
      <w:r w:rsidR="00AE1AD5" w:rsidRPr="00211699">
        <w:rPr>
          <w:rFonts w:asciiTheme="minorHAnsi" w:hAnsiTheme="minorHAnsi"/>
        </w:rPr>
        <w:t>6</w:t>
      </w:r>
      <w:r w:rsidR="00FF4ABC" w:rsidRPr="00211699">
        <w:rPr>
          <w:rFonts w:asciiTheme="minorHAnsi" w:hAnsiTheme="minorHAnsi"/>
        </w:rPr>
        <w:t xml:space="preserve"> od 1</w:t>
      </w:r>
      <w:r w:rsidR="004A18DA">
        <w:rPr>
          <w:rFonts w:asciiTheme="minorHAnsi" w:hAnsiTheme="minorHAnsi"/>
        </w:rPr>
        <w:t>9</w:t>
      </w:r>
      <w:r w:rsidRPr="00211699">
        <w:rPr>
          <w:rFonts w:asciiTheme="minorHAnsi" w:hAnsiTheme="minorHAnsi"/>
        </w:rPr>
        <w:t xml:space="preserve"> hodin v zasedací místnosti OÚ Košice.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</w:p>
    <w:p w:rsidR="00A5762E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Přítomni: Černý Jaromír, </w:t>
      </w:r>
      <w:proofErr w:type="spellStart"/>
      <w:r w:rsidRPr="00211699">
        <w:rPr>
          <w:rFonts w:asciiTheme="minorHAnsi" w:hAnsiTheme="minorHAnsi"/>
        </w:rPr>
        <w:t>Valek</w:t>
      </w:r>
      <w:proofErr w:type="spellEnd"/>
      <w:r w:rsidRPr="00211699">
        <w:rPr>
          <w:rFonts w:asciiTheme="minorHAnsi" w:hAnsiTheme="minorHAnsi"/>
        </w:rPr>
        <w:t xml:space="preserve"> Roman,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Jan, Kubů Milan, Boháč J</w:t>
      </w:r>
      <w:r w:rsidR="008C0533" w:rsidRPr="00211699">
        <w:rPr>
          <w:rFonts w:asciiTheme="minorHAnsi" w:hAnsiTheme="minorHAnsi"/>
        </w:rPr>
        <w:t>an - Košice, Boháč Jan – Doubí</w:t>
      </w:r>
      <w:r w:rsidR="00304955" w:rsidRPr="00211699">
        <w:rPr>
          <w:rFonts w:asciiTheme="minorHAnsi" w:hAnsiTheme="minorHAnsi"/>
        </w:rPr>
        <w:t xml:space="preserve">, </w:t>
      </w:r>
      <w:proofErr w:type="spellStart"/>
      <w:r w:rsidR="00304955" w:rsidRPr="00211699">
        <w:rPr>
          <w:rFonts w:asciiTheme="minorHAnsi" w:hAnsiTheme="minorHAnsi"/>
        </w:rPr>
        <w:t>Vostoupal</w:t>
      </w:r>
      <w:proofErr w:type="spellEnd"/>
      <w:r w:rsidR="00AE1AD5" w:rsidRPr="00211699">
        <w:rPr>
          <w:rFonts w:asciiTheme="minorHAnsi" w:hAnsiTheme="minorHAnsi"/>
        </w:rPr>
        <w:t xml:space="preserve"> František, Anna Pospíšilová.</w:t>
      </w:r>
    </w:p>
    <w:p w:rsidR="004A18DA" w:rsidRPr="00211699" w:rsidRDefault="004A18DA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Omluveni: </w:t>
      </w:r>
      <w:proofErr w:type="spellStart"/>
      <w:r>
        <w:rPr>
          <w:rFonts w:asciiTheme="minorHAnsi" w:hAnsiTheme="minorHAnsi"/>
        </w:rPr>
        <w:t>Kornheer</w:t>
      </w:r>
      <w:proofErr w:type="spellEnd"/>
      <w:r>
        <w:rPr>
          <w:rFonts w:asciiTheme="minorHAnsi" w:hAnsiTheme="minorHAnsi"/>
        </w:rPr>
        <w:t xml:space="preserve"> Václav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</w:p>
    <w:p w:rsidR="005E0878" w:rsidRPr="00211699" w:rsidRDefault="005E0878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>Přítomn</w:t>
      </w:r>
      <w:r w:rsidR="008C0533" w:rsidRPr="00211699">
        <w:rPr>
          <w:rFonts w:asciiTheme="minorHAnsi" w:hAnsiTheme="minorHAnsi"/>
        </w:rPr>
        <w:t xml:space="preserve">a </w:t>
      </w:r>
      <w:r w:rsidR="004A18DA">
        <w:rPr>
          <w:rFonts w:asciiTheme="minorHAnsi" w:hAnsiTheme="minorHAnsi"/>
        </w:rPr>
        <w:t>nadpoloviční většina zastupitelů</w:t>
      </w:r>
      <w:r w:rsidR="008C0533" w:rsidRPr="00211699">
        <w:rPr>
          <w:rFonts w:asciiTheme="minorHAnsi" w:hAnsiTheme="minorHAnsi"/>
        </w:rPr>
        <w:t>, schůze je usnášení schopná.</w:t>
      </w:r>
    </w:p>
    <w:p w:rsidR="005E0878" w:rsidRPr="00211699" w:rsidRDefault="005E0878" w:rsidP="00211699">
      <w:pPr>
        <w:spacing w:line="360" w:lineRule="auto"/>
        <w:jc w:val="both"/>
        <w:rPr>
          <w:rFonts w:asciiTheme="minorHAnsi" w:hAnsiTheme="minorHAnsi"/>
        </w:rPr>
      </w:pPr>
    </w:p>
    <w:p w:rsidR="00430F54" w:rsidRPr="00211699" w:rsidRDefault="005E0878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Ověřovatele zápisu </w:t>
      </w:r>
      <w:r w:rsidR="008C0533" w:rsidRPr="00211699">
        <w:rPr>
          <w:rFonts w:asciiTheme="minorHAnsi" w:hAnsiTheme="minorHAnsi"/>
        </w:rPr>
        <w:t xml:space="preserve">navrhl </w:t>
      </w:r>
      <w:r w:rsidRPr="00211699">
        <w:rPr>
          <w:rFonts w:asciiTheme="minorHAnsi" w:hAnsiTheme="minorHAnsi"/>
        </w:rPr>
        <w:t>starosta</w:t>
      </w:r>
      <w:r w:rsidR="00FF4ABC" w:rsidRPr="00211699">
        <w:rPr>
          <w:rFonts w:asciiTheme="minorHAnsi" w:hAnsiTheme="minorHAnsi"/>
        </w:rPr>
        <w:t xml:space="preserve">: </w:t>
      </w:r>
      <w:r w:rsidR="004A18DA">
        <w:rPr>
          <w:rFonts w:asciiTheme="minorHAnsi" w:hAnsiTheme="minorHAnsi"/>
        </w:rPr>
        <w:t xml:space="preserve">Annu Pospíšilovou, Františka </w:t>
      </w:r>
      <w:proofErr w:type="spellStart"/>
      <w:r w:rsidR="004A18DA">
        <w:rPr>
          <w:rFonts w:asciiTheme="minorHAnsi" w:hAnsiTheme="minorHAnsi"/>
        </w:rPr>
        <w:t>Vostoupala</w:t>
      </w:r>
      <w:proofErr w:type="spellEnd"/>
      <w:r w:rsidR="008C0533" w:rsidRPr="00211699">
        <w:rPr>
          <w:rFonts w:asciiTheme="minorHAnsi" w:hAnsiTheme="minorHAnsi"/>
        </w:rPr>
        <w:t>.</w:t>
      </w:r>
    </w:p>
    <w:p w:rsidR="00A5762E" w:rsidRPr="00211699" w:rsidRDefault="00430F54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</w:t>
      </w:r>
      <w:r w:rsidR="005E0878" w:rsidRPr="00211699">
        <w:rPr>
          <w:rFonts w:asciiTheme="minorHAnsi" w:hAnsiTheme="minorHAnsi"/>
        </w:rPr>
        <w:t xml:space="preserve">                 </w:t>
      </w:r>
      <w:r w:rsidRPr="00211699">
        <w:rPr>
          <w:rFonts w:asciiTheme="minorHAnsi" w:hAnsiTheme="minorHAnsi"/>
        </w:rPr>
        <w:t xml:space="preserve"> 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Do návrhové komise pro zpracování usnesení z dnešní schůze navrhl starosta zvolit Černý Jaromír, </w:t>
      </w:r>
      <w:proofErr w:type="spellStart"/>
      <w:r w:rsidRPr="00211699">
        <w:rPr>
          <w:rFonts w:asciiTheme="minorHAnsi" w:hAnsiTheme="minorHAnsi"/>
        </w:rPr>
        <w:t>Valek</w:t>
      </w:r>
      <w:proofErr w:type="spellEnd"/>
      <w:r w:rsidRPr="00211699">
        <w:rPr>
          <w:rFonts w:asciiTheme="minorHAnsi" w:hAnsiTheme="minorHAnsi"/>
        </w:rPr>
        <w:t xml:space="preserve"> Roman,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Jan.     </w:t>
      </w:r>
    </w:p>
    <w:p w:rsidR="00A5762E" w:rsidRPr="00211699" w:rsidRDefault="00A5762E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</w:t>
      </w:r>
      <w:r w:rsidR="00430F54" w:rsidRPr="00211699">
        <w:rPr>
          <w:rFonts w:asciiTheme="minorHAnsi" w:hAnsiTheme="minorHAnsi"/>
        </w:rPr>
        <w:t xml:space="preserve">                Schváleno: pro </w:t>
      </w:r>
      <w:r w:rsidR="004A18DA">
        <w:rPr>
          <w:rFonts w:asciiTheme="minorHAnsi" w:hAnsiTheme="minorHAnsi"/>
        </w:rPr>
        <w:t>8</w:t>
      </w:r>
      <w:r w:rsidRPr="00211699">
        <w:rPr>
          <w:rFonts w:asciiTheme="minorHAnsi" w:hAnsiTheme="minorHAnsi"/>
        </w:rPr>
        <w:t xml:space="preserve"> hlasů, proti 0, zdržel se 0</w:t>
      </w:r>
    </w:p>
    <w:p w:rsidR="00A5762E" w:rsidRPr="00211699" w:rsidRDefault="00A5762E" w:rsidP="00211699">
      <w:pPr>
        <w:spacing w:line="360" w:lineRule="auto"/>
        <w:rPr>
          <w:rFonts w:asciiTheme="minorHAnsi" w:hAnsiTheme="minorHAnsi"/>
          <w:b/>
          <w:u w:val="single"/>
        </w:rPr>
      </w:pPr>
      <w:r w:rsidRPr="00211699">
        <w:rPr>
          <w:rFonts w:asciiTheme="minorHAnsi" w:hAnsiTheme="minorHAnsi"/>
          <w:b/>
          <w:u w:val="single"/>
        </w:rPr>
        <w:t xml:space="preserve">Program: </w:t>
      </w:r>
    </w:p>
    <w:p w:rsidR="004A18DA" w:rsidRDefault="004A18DA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Kontrola usnesení z minulé schůze.</w:t>
      </w:r>
    </w:p>
    <w:p w:rsidR="004A18DA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Schválení hospodaření obce a ZŠ v roce 2015, závěrečného účtu a účetní uzávěrky za rok 2015.</w:t>
      </w:r>
    </w:p>
    <w:p w:rsidR="00770375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návrhu na pojištění právní ochrany obce – společnost DAS.</w:t>
      </w:r>
    </w:p>
    <w:p w:rsidR="00770375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nabídky České pošty s. p. na zřízení služby PARTNER.</w:t>
      </w:r>
    </w:p>
    <w:p w:rsidR="00770375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nákupu nového ponorného čerpadla do obecních studní.</w:t>
      </w:r>
    </w:p>
    <w:p w:rsidR="00770375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Projednání nabídky ke vstupu do Sdružení obcí a neziskových organizací – </w:t>
      </w:r>
      <w:proofErr w:type="gramStart"/>
      <w:r>
        <w:rPr>
          <w:rFonts w:asciiTheme="minorHAnsi" w:hAnsiTheme="minorHAnsi"/>
          <w:sz w:val="24"/>
          <w:szCs w:val="24"/>
        </w:rPr>
        <w:t>SONO z.s..</w:t>
      </w:r>
      <w:proofErr w:type="gramEnd"/>
    </w:p>
    <w:p w:rsidR="00770375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Rozpočtová opatření č.9/2015, č.1/2016 a 2/2016</w:t>
      </w:r>
    </w:p>
    <w:p w:rsidR="00770375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Projednání žádosti o finanční příspěvek – p. Josef Daněk </w:t>
      </w:r>
      <w:proofErr w:type="gramStart"/>
      <w:r>
        <w:rPr>
          <w:rFonts w:asciiTheme="minorHAnsi" w:hAnsiTheme="minorHAnsi"/>
          <w:sz w:val="24"/>
          <w:szCs w:val="24"/>
        </w:rPr>
        <w:t>ml..</w:t>
      </w:r>
      <w:proofErr w:type="gramEnd"/>
    </w:p>
    <w:p w:rsidR="00770375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Projednání Smlouvy o převzetí a zpracování biologicky rozložitelného odpadu – </w:t>
      </w:r>
      <w:proofErr w:type="spellStart"/>
      <w:proofErr w:type="gramStart"/>
      <w:r>
        <w:rPr>
          <w:rFonts w:asciiTheme="minorHAnsi" w:hAnsiTheme="minorHAnsi"/>
          <w:sz w:val="24"/>
          <w:szCs w:val="24"/>
        </w:rPr>
        <w:t>p.Skořepa</w:t>
      </w:r>
      <w:proofErr w:type="spellEnd"/>
      <w:proofErr w:type="gramEnd"/>
      <w:r>
        <w:rPr>
          <w:rFonts w:asciiTheme="minorHAnsi" w:hAnsiTheme="minorHAnsi"/>
          <w:sz w:val="24"/>
          <w:szCs w:val="24"/>
        </w:rPr>
        <w:t xml:space="preserve">, </w:t>
      </w:r>
      <w:proofErr w:type="spellStart"/>
      <w:r>
        <w:rPr>
          <w:rFonts w:asciiTheme="minorHAnsi" w:hAnsiTheme="minorHAnsi"/>
          <w:sz w:val="24"/>
          <w:szCs w:val="24"/>
        </w:rPr>
        <w:t>Skopytce</w:t>
      </w:r>
      <w:proofErr w:type="spellEnd"/>
      <w:r>
        <w:rPr>
          <w:rFonts w:asciiTheme="minorHAnsi" w:hAnsiTheme="minorHAnsi"/>
          <w:sz w:val="24"/>
          <w:szCs w:val="24"/>
        </w:rPr>
        <w:t>.</w:t>
      </w:r>
    </w:p>
    <w:p w:rsidR="00770375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Projednání dodatku č. 1 ke smlouvě o dílo – fa. </w:t>
      </w:r>
      <w:proofErr w:type="spellStart"/>
      <w:r>
        <w:rPr>
          <w:rFonts w:asciiTheme="minorHAnsi" w:hAnsiTheme="minorHAnsi"/>
          <w:sz w:val="24"/>
          <w:szCs w:val="24"/>
        </w:rPr>
        <w:t>Vialit</w:t>
      </w:r>
      <w:proofErr w:type="spellEnd"/>
      <w:r>
        <w:rPr>
          <w:rFonts w:asciiTheme="minorHAnsi" w:hAnsiTheme="minorHAnsi"/>
          <w:sz w:val="24"/>
          <w:szCs w:val="24"/>
        </w:rPr>
        <w:t xml:space="preserve"> </w:t>
      </w:r>
      <w:proofErr w:type="gramStart"/>
      <w:r>
        <w:rPr>
          <w:rFonts w:asciiTheme="minorHAnsi" w:hAnsiTheme="minorHAnsi"/>
          <w:sz w:val="24"/>
          <w:szCs w:val="24"/>
        </w:rPr>
        <w:t>a. s..</w:t>
      </w:r>
      <w:proofErr w:type="gramEnd"/>
    </w:p>
    <w:p w:rsidR="00770375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a schválení smluv o zřízení služebnosti mezí obcí Košice a ŘSD ČR.</w:t>
      </w:r>
    </w:p>
    <w:p w:rsidR="00770375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Vodovod Doubí – informace o postupu prací, financování vodovodních přípojek.</w:t>
      </w:r>
    </w:p>
    <w:p w:rsidR="00770375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Projednání opravy elektroinstalace na hřišti Košice.</w:t>
      </w:r>
    </w:p>
    <w:p w:rsidR="00770375" w:rsidRDefault="00770375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Navýšení ceny vestavby dodávkového automobilu pro SDH Košice.</w:t>
      </w:r>
    </w:p>
    <w:p w:rsidR="00971B98" w:rsidRPr="00971B98" w:rsidRDefault="00971B98" w:rsidP="00971B98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Žádost o příspěvek Klub RADOST, Prostějov.</w:t>
      </w:r>
    </w:p>
    <w:p w:rsidR="001F54A3" w:rsidRPr="00211699" w:rsidRDefault="00201FE6" w:rsidP="00211699">
      <w:pPr>
        <w:pStyle w:val="Odstavecseseznamem"/>
        <w:numPr>
          <w:ilvl w:val="0"/>
          <w:numId w:val="1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211699">
        <w:rPr>
          <w:rFonts w:asciiTheme="minorHAnsi" w:hAnsiTheme="minorHAnsi"/>
          <w:sz w:val="24"/>
          <w:szCs w:val="24"/>
        </w:rPr>
        <w:t>Ostatní zprávy, informace, sdělení</w:t>
      </w:r>
      <w:r w:rsidR="00200CE2" w:rsidRPr="00211699">
        <w:rPr>
          <w:rFonts w:asciiTheme="minorHAnsi" w:hAnsiTheme="minorHAnsi"/>
          <w:sz w:val="24"/>
          <w:szCs w:val="24"/>
        </w:rPr>
        <w:t>.</w:t>
      </w: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</w:p>
    <w:p w:rsidR="00FA5480" w:rsidRPr="00211699" w:rsidRDefault="00896552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 xml:space="preserve">Ad 1) </w:t>
      </w:r>
    </w:p>
    <w:p w:rsidR="00691E73" w:rsidRPr="00211699" w:rsidRDefault="00691E73" w:rsidP="00211699">
      <w:pPr>
        <w:spacing w:line="360" w:lineRule="auto"/>
        <w:ind w:firstLine="360"/>
        <w:rPr>
          <w:rFonts w:asciiTheme="minorHAnsi" w:hAnsiTheme="minorHAnsi"/>
        </w:rPr>
      </w:pPr>
      <w:r w:rsidRPr="00211699">
        <w:rPr>
          <w:rFonts w:asciiTheme="minorHAnsi" w:hAnsiTheme="minorHAnsi"/>
          <w:b/>
        </w:rPr>
        <w:t xml:space="preserve"> </w:t>
      </w:r>
      <w:r w:rsidRPr="00211699">
        <w:rPr>
          <w:rFonts w:asciiTheme="minorHAnsi" w:hAnsiTheme="minorHAnsi"/>
        </w:rPr>
        <w:t>Starosta provedl kontrolu usnesení z minulé schůze.</w:t>
      </w:r>
    </w:p>
    <w:p w:rsidR="001010B4" w:rsidRDefault="00971B98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Úkoly uložené tímto usnesením jsou plněny, nebo plněny průběžně. Ze strany ZO nebyly vzneseny žádné připomínky.</w:t>
      </w:r>
    </w:p>
    <w:p w:rsidR="00971B98" w:rsidRPr="00211699" w:rsidRDefault="00971B98" w:rsidP="00211699">
      <w:pPr>
        <w:spacing w:line="360" w:lineRule="auto"/>
        <w:rPr>
          <w:rFonts w:asciiTheme="minorHAnsi" w:hAnsiTheme="minorHAnsi"/>
        </w:rPr>
      </w:pPr>
    </w:p>
    <w:p w:rsidR="00FA5480" w:rsidRPr="00211699" w:rsidRDefault="00896552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 xml:space="preserve">Ad 2) </w:t>
      </w:r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ZO po projednání schválilo závěrečné hospodaření obce a ZŠ za rok 2015.</w:t>
      </w:r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Obec: celkové </w:t>
      </w:r>
      <w:proofErr w:type="spellStart"/>
      <w:r>
        <w:rPr>
          <w:rFonts w:asciiTheme="minorHAnsi" w:hAnsiTheme="minorHAnsi"/>
        </w:rPr>
        <w:t>přijmy</w:t>
      </w:r>
      <w:proofErr w:type="spellEnd"/>
      <w:r>
        <w:rPr>
          <w:rFonts w:asciiTheme="minorHAnsi" w:hAnsiTheme="minorHAnsi"/>
        </w:rPr>
        <w:t xml:space="preserve"> – </w:t>
      </w:r>
      <w:proofErr w:type="gramStart"/>
      <w:r>
        <w:rPr>
          <w:rFonts w:asciiTheme="minorHAnsi" w:hAnsiTheme="minorHAnsi"/>
        </w:rPr>
        <w:t>12.512.049,29 ,- Kč</w:t>
      </w:r>
      <w:proofErr w:type="gramEnd"/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celkové výdaje – </w:t>
      </w:r>
      <w:proofErr w:type="gramStart"/>
      <w:r>
        <w:rPr>
          <w:rFonts w:asciiTheme="minorHAnsi" w:hAnsiTheme="minorHAnsi"/>
        </w:rPr>
        <w:t>10.268.151,66 ,- Kč</w:t>
      </w:r>
      <w:proofErr w:type="gramEnd"/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výsledek hospodaření – </w:t>
      </w:r>
      <w:proofErr w:type="gramStart"/>
      <w:r>
        <w:rPr>
          <w:rFonts w:asciiTheme="minorHAnsi" w:hAnsiTheme="minorHAnsi"/>
        </w:rPr>
        <w:t>2.243.890,63 ,- Kč</w:t>
      </w:r>
      <w:proofErr w:type="gramEnd"/>
    </w:p>
    <w:p w:rsidR="00971B98" w:rsidRDefault="00230113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Stav účtu k</w:t>
      </w:r>
      <w:r w:rsidR="00971B98">
        <w:rPr>
          <w:rFonts w:asciiTheme="minorHAnsi" w:hAnsiTheme="minorHAnsi"/>
        </w:rPr>
        <w:t xml:space="preserve"> 31. 12. 2015 – </w:t>
      </w:r>
      <w:proofErr w:type="gramStart"/>
      <w:r w:rsidR="00971B98">
        <w:rPr>
          <w:rFonts w:asciiTheme="minorHAnsi" w:hAnsiTheme="minorHAnsi"/>
        </w:rPr>
        <w:t>12.007.823,03 ,- Kč</w:t>
      </w:r>
      <w:proofErr w:type="gramEnd"/>
      <w:r w:rsidR="00971B98">
        <w:rPr>
          <w:rFonts w:asciiTheme="minorHAnsi" w:hAnsiTheme="minorHAnsi"/>
        </w:rPr>
        <w:t xml:space="preserve">. Tato částka se skládá z výsledku hospodaření za rok 2015 tj. </w:t>
      </w:r>
      <w:proofErr w:type="gramStart"/>
      <w:r w:rsidR="00971B98">
        <w:rPr>
          <w:rFonts w:asciiTheme="minorHAnsi" w:hAnsiTheme="minorHAnsi"/>
        </w:rPr>
        <w:t>2.243.890,63 ,- Kč</w:t>
      </w:r>
      <w:proofErr w:type="gramEnd"/>
      <w:r w:rsidR="00971B98">
        <w:rPr>
          <w:rFonts w:asciiTheme="minorHAnsi" w:hAnsiTheme="minorHAnsi"/>
        </w:rPr>
        <w:t xml:space="preserve"> a úspor z předchozích roků ve výši 9.529.941,97 ,- Kč.</w:t>
      </w:r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Sociální fond: příjmy: 18.420,- Kč</w:t>
      </w:r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výdaje: 22.922,- Kč</w:t>
      </w:r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zůstatek: 40.642,0,- Kč.</w:t>
      </w:r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Škola: celkové příjmy – 3.727.291,01,- Kč</w:t>
      </w:r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celkové výdaje – 3.737.920,67,- Kč</w:t>
      </w:r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výsledek hospodaření - - 10.629,66,- Kč.</w:t>
      </w:r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</w:p>
    <w:p w:rsidR="00825F19" w:rsidRDefault="00825F19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Dne 14. 4. 2016 proběhl audit hospodaření obce za rok 2015. Všechny nedostatky zjištěné při dílčím auditu, konaného dne 15. 10. 2015 byly odstraněny.</w:t>
      </w:r>
    </w:p>
    <w:p w:rsidR="00825F19" w:rsidRDefault="00825F19" w:rsidP="00211699">
      <w:pPr>
        <w:spacing w:line="360" w:lineRule="auto"/>
        <w:jc w:val="both"/>
        <w:rPr>
          <w:rFonts w:asciiTheme="minorHAnsi" w:hAnsiTheme="minorHAnsi"/>
        </w:rPr>
      </w:pPr>
    </w:p>
    <w:p w:rsidR="00825F19" w:rsidRDefault="00825F19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Při závěrečné kontrole byly zjištěny dvě chyby méně závažného charakteru.</w:t>
      </w:r>
    </w:p>
    <w:p w:rsidR="00825F19" w:rsidRDefault="00825F19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 při vyúčtování dotace na „Oprava chodníků ke hřbitovu“ nebyl použit účet 348.</w:t>
      </w:r>
    </w:p>
    <w:p w:rsidR="00825F19" w:rsidRDefault="00825F19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Náprava: příště bude při účtování dotace použit účet 348. Zodpovídá účetní.</w:t>
      </w:r>
    </w:p>
    <w:p w:rsidR="00825F19" w:rsidRDefault="00825F19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- rozpočtová opatření č.9/2015 doposud nebylo ZO předloženo „na vědomí“ – odstraněno 12. 5. 2015.</w:t>
      </w:r>
    </w:p>
    <w:p w:rsidR="00825F19" w:rsidRDefault="00825F19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Náprava: příště bude rozpočtová opatření předloženo ZO na vědomí. Zodpovídá starosta.</w:t>
      </w:r>
    </w:p>
    <w:p w:rsidR="00825F19" w:rsidRDefault="00825F19" w:rsidP="00211699">
      <w:pPr>
        <w:spacing w:line="360" w:lineRule="auto"/>
        <w:jc w:val="both"/>
        <w:rPr>
          <w:rFonts w:asciiTheme="minorHAnsi" w:hAnsiTheme="minorHAnsi"/>
        </w:rPr>
      </w:pPr>
    </w:p>
    <w:p w:rsidR="00825F19" w:rsidRDefault="00825F19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 výsledku auditu vyplývá, že obec nehospodařila v rozporu se zákonem a je možno schválit závěrečný účet a účetní uzávěrku za rok 2015.</w:t>
      </w:r>
    </w:p>
    <w:p w:rsidR="00971B98" w:rsidRDefault="00971B98" w:rsidP="00211699">
      <w:pPr>
        <w:spacing w:line="360" w:lineRule="auto"/>
        <w:jc w:val="both"/>
        <w:rPr>
          <w:rFonts w:asciiTheme="minorHAnsi" w:hAnsiTheme="minorHAnsi"/>
        </w:rPr>
      </w:pPr>
    </w:p>
    <w:p w:rsidR="00C41E95" w:rsidRPr="00211699" w:rsidRDefault="00C41E95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                          Schváleno: pro </w:t>
      </w:r>
      <w:r w:rsidR="00825F19">
        <w:rPr>
          <w:rFonts w:asciiTheme="minorHAnsi" w:hAnsiTheme="minorHAnsi"/>
        </w:rPr>
        <w:t>8</w:t>
      </w:r>
      <w:r w:rsidRPr="00211699">
        <w:rPr>
          <w:rFonts w:asciiTheme="minorHAnsi" w:hAnsiTheme="minorHAnsi"/>
        </w:rPr>
        <w:t xml:space="preserve"> hlasů, proti 0, zdržel 0.</w:t>
      </w:r>
    </w:p>
    <w:p w:rsidR="007363B5" w:rsidRPr="00211699" w:rsidRDefault="007363B5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</w:t>
      </w:r>
    </w:p>
    <w:p w:rsidR="00825F19" w:rsidRDefault="00FA5480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>Ad 3)</w:t>
      </w:r>
    </w:p>
    <w:p w:rsidR="00C31400" w:rsidRDefault="00825F19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ZO po projednání schválila program od společnosti DAS zajištující pojištění právní ochrany a pomoc voleným zastupitelům, při právních a soudních sporech. Nově bylo rozšířeno krytí i </w:t>
      </w:r>
      <w:proofErr w:type="gramStart"/>
      <w:r>
        <w:rPr>
          <w:rFonts w:asciiTheme="minorHAnsi" w:hAnsiTheme="minorHAnsi"/>
        </w:rPr>
        <w:t>na  oblast</w:t>
      </w:r>
      <w:proofErr w:type="gramEnd"/>
      <w:r>
        <w:rPr>
          <w:rFonts w:asciiTheme="minorHAnsi" w:hAnsiTheme="minorHAnsi"/>
        </w:rPr>
        <w:t xml:space="preserve"> veřejných zakázek, veřejné podpory, v</w:t>
      </w:r>
      <w:r w:rsidR="00C31400">
        <w:rPr>
          <w:rFonts w:asciiTheme="minorHAnsi" w:hAnsiTheme="minorHAnsi"/>
        </w:rPr>
        <w:t>eřejné soutěže o nejvýhodnější nabídku a problematiku dotací.</w:t>
      </w:r>
    </w:p>
    <w:p w:rsidR="00C31400" w:rsidRPr="00825F19" w:rsidRDefault="00C31400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Cena hrazení nákladů do 1 milionu – 11.450,- Kč.</w:t>
      </w:r>
    </w:p>
    <w:p w:rsidR="00825F19" w:rsidRDefault="00825F19" w:rsidP="00211699">
      <w:pPr>
        <w:spacing w:line="360" w:lineRule="auto"/>
        <w:rPr>
          <w:rFonts w:asciiTheme="minorHAnsi" w:hAnsiTheme="minorHAnsi"/>
        </w:rPr>
      </w:pPr>
    </w:p>
    <w:p w:rsidR="00C41E95" w:rsidRPr="00211699" w:rsidRDefault="00C41E95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              Schváleno: pro </w:t>
      </w:r>
      <w:r w:rsidR="00C31400">
        <w:rPr>
          <w:rFonts w:asciiTheme="minorHAnsi" w:hAnsiTheme="minorHAnsi"/>
        </w:rPr>
        <w:t>8</w:t>
      </w:r>
      <w:r w:rsidRPr="00211699">
        <w:rPr>
          <w:rFonts w:asciiTheme="minorHAnsi" w:hAnsiTheme="minorHAnsi"/>
        </w:rPr>
        <w:t xml:space="preserve"> hlasů, proti 0, zdržel 0.</w:t>
      </w:r>
    </w:p>
    <w:p w:rsidR="00C31400" w:rsidRDefault="00C31400" w:rsidP="00211699">
      <w:pPr>
        <w:spacing w:line="360" w:lineRule="auto"/>
        <w:rPr>
          <w:rFonts w:asciiTheme="minorHAnsi" w:hAnsiTheme="minorHAnsi"/>
        </w:rPr>
      </w:pPr>
    </w:p>
    <w:p w:rsidR="00F035F4" w:rsidRPr="00211699" w:rsidRDefault="00C41E95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</w:t>
      </w:r>
      <w:r w:rsidR="00F035F4" w:rsidRPr="00211699">
        <w:rPr>
          <w:rFonts w:asciiTheme="minorHAnsi" w:hAnsiTheme="minorHAnsi"/>
          <w:b/>
        </w:rPr>
        <w:t>Ad 4)</w:t>
      </w:r>
    </w:p>
    <w:p w:rsidR="00C31400" w:rsidRDefault="00C31400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ZO </w:t>
      </w:r>
      <w:proofErr w:type="gramStart"/>
      <w:r>
        <w:rPr>
          <w:rFonts w:asciiTheme="minorHAnsi" w:hAnsiTheme="minorHAnsi"/>
        </w:rPr>
        <w:t>projednal</w:t>
      </w:r>
      <w:r w:rsidR="000564D6">
        <w:rPr>
          <w:rFonts w:asciiTheme="minorHAnsi" w:hAnsiTheme="minorHAnsi"/>
        </w:rPr>
        <w:t>o</w:t>
      </w:r>
      <w:proofErr w:type="gramEnd"/>
      <w:r>
        <w:rPr>
          <w:rFonts w:asciiTheme="minorHAnsi" w:hAnsiTheme="minorHAnsi"/>
        </w:rPr>
        <w:t xml:space="preserve"> nabídku od České pošty na zřízení služby PARTNER. Služby Pošty by zajišťovala třetí osoba. Pošta vybaví přepážku jak nábytkem, počítačem, IT technikou, zaškolení personálu a částečně bude na provoz přispívat.</w:t>
      </w:r>
    </w:p>
    <w:p w:rsidR="00C336B7" w:rsidRPr="00211699" w:rsidRDefault="00C31400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Fixní částka činí 11.390,- Kč/měsíc + variabilní část za provedení transakce.</w:t>
      </w:r>
    </w:p>
    <w:p w:rsidR="00D64E6C" w:rsidRPr="00211699" w:rsidRDefault="00D64E6C" w:rsidP="00211699">
      <w:pPr>
        <w:spacing w:line="360" w:lineRule="auto"/>
        <w:rPr>
          <w:rFonts w:asciiTheme="minorHAnsi" w:hAnsiTheme="minorHAnsi"/>
        </w:rPr>
      </w:pPr>
    </w:p>
    <w:p w:rsidR="003E5473" w:rsidRPr="00211699" w:rsidRDefault="00E01C8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</w:t>
      </w:r>
      <w:r w:rsidR="003E5473" w:rsidRPr="00211699">
        <w:rPr>
          <w:rFonts w:asciiTheme="minorHAnsi" w:hAnsiTheme="minorHAnsi"/>
        </w:rPr>
        <w:t xml:space="preserve">                                                       </w:t>
      </w:r>
      <w:r w:rsidRPr="00211699">
        <w:rPr>
          <w:rFonts w:asciiTheme="minorHAnsi" w:hAnsiTheme="minorHAnsi"/>
        </w:rPr>
        <w:t xml:space="preserve">   </w:t>
      </w:r>
      <w:r w:rsidR="003E5473" w:rsidRPr="00211699">
        <w:rPr>
          <w:rFonts w:asciiTheme="minorHAnsi" w:hAnsiTheme="minorHAnsi"/>
        </w:rPr>
        <w:t xml:space="preserve">Schváleno: pro </w:t>
      </w:r>
      <w:r w:rsidR="00C31400">
        <w:rPr>
          <w:rFonts w:asciiTheme="minorHAnsi" w:hAnsiTheme="minorHAnsi"/>
        </w:rPr>
        <w:t>0</w:t>
      </w:r>
      <w:r w:rsidR="003E5473" w:rsidRPr="00211699">
        <w:rPr>
          <w:rFonts w:asciiTheme="minorHAnsi" w:hAnsiTheme="minorHAnsi"/>
        </w:rPr>
        <w:t xml:space="preserve">, proti </w:t>
      </w:r>
      <w:r w:rsidR="00C31400">
        <w:rPr>
          <w:rFonts w:asciiTheme="minorHAnsi" w:hAnsiTheme="minorHAnsi"/>
        </w:rPr>
        <w:t>8 hlasů</w:t>
      </w:r>
      <w:r w:rsidR="003E5473" w:rsidRPr="00211699">
        <w:rPr>
          <w:rFonts w:asciiTheme="minorHAnsi" w:hAnsiTheme="minorHAnsi"/>
        </w:rPr>
        <w:t>, zdržel 0.</w:t>
      </w:r>
    </w:p>
    <w:p w:rsidR="00467806" w:rsidRPr="00211699" w:rsidRDefault="00467806" w:rsidP="00211699">
      <w:pPr>
        <w:spacing w:line="360" w:lineRule="auto"/>
        <w:rPr>
          <w:rFonts w:asciiTheme="minorHAnsi" w:hAnsiTheme="minorHAnsi"/>
        </w:rPr>
      </w:pPr>
    </w:p>
    <w:p w:rsidR="00C31400" w:rsidRDefault="00C31400" w:rsidP="00211699">
      <w:pPr>
        <w:spacing w:line="360" w:lineRule="auto"/>
        <w:rPr>
          <w:rFonts w:asciiTheme="minorHAnsi" w:hAnsiTheme="minorHAnsi"/>
          <w:b/>
        </w:rPr>
      </w:pPr>
    </w:p>
    <w:p w:rsidR="00C31400" w:rsidRDefault="00C31400" w:rsidP="00211699">
      <w:pPr>
        <w:spacing w:line="360" w:lineRule="auto"/>
        <w:rPr>
          <w:rFonts w:asciiTheme="minorHAnsi" w:hAnsiTheme="minorHAnsi"/>
          <w:b/>
        </w:rPr>
      </w:pPr>
    </w:p>
    <w:p w:rsidR="00C31400" w:rsidRDefault="00C31400" w:rsidP="00211699">
      <w:pPr>
        <w:spacing w:line="360" w:lineRule="auto"/>
        <w:rPr>
          <w:rFonts w:asciiTheme="minorHAnsi" w:hAnsiTheme="minorHAnsi"/>
          <w:b/>
        </w:rPr>
      </w:pPr>
    </w:p>
    <w:p w:rsidR="00C31400" w:rsidRDefault="00C31400" w:rsidP="00211699">
      <w:pPr>
        <w:spacing w:line="360" w:lineRule="auto"/>
        <w:rPr>
          <w:rFonts w:asciiTheme="minorHAnsi" w:hAnsiTheme="minorHAnsi"/>
          <w:b/>
        </w:rPr>
      </w:pPr>
    </w:p>
    <w:p w:rsidR="00C94976" w:rsidRDefault="00C94976" w:rsidP="00211699">
      <w:pPr>
        <w:spacing w:line="360" w:lineRule="auto"/>
        <w:rPr>
          <w:rFonts w:asciiTheme="minorHAnsi" w:hAnsiTheme="minorHAnsi"/>
          <w:b/>
        </w:rPr>
      </w:pPr>
    </w:p>
    <w:p w:rsidR="00C31400" w:rsidRDefault="00C31400" w:rsidP="00211699">
      <w:pPr>
        <w:spacing w:line="360" w:lineRule="auto"/>
        <w:rPr>
          <w:rFonts w:asciiTheme="minorHAnsi" w:hAnsiTheme="minorHAnsi"/>
          <w:b/>
        </w:rPr>
      </w:pPr>
    </w:p>
    <w:p w:rsidR="00E01C82" w:rsidRDefault="00E01C82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lastRenderedPageBreak/>
        <w:t>Ad 5)</w:t>
      </w:r>
    </w:p>
    <w:p w:rsidR="00C31400" w:rsidRDefault="00C31400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>ZO po projednání schválilo nákup nového ponorného čerpadla.</w:t>
      </w:r>
    </w:p>
    <w:p w:rsidR="00C31400" w:rsidRDefault="00C31400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 rok 2016 byla naplánovaná výměna čerpadla do jedné z vrtaných studní v obci Košice. Loni se toto čerpadlo porouchalo a nyní je tam čerpadlo, které je zapůjčené od </w:t>
      </w:r>
      <w:proofErr w:type="gramStart"/>
      <w:r>
        <w:rPr>
          <w:rFonts w:asciiTheme="minorHAnsi" w:hAnsiTheme="minorHAnsi"/>
        </w:rPr>
        <w:t>fa</w:t>
      </w:r>
      <w:proofErr w:type="gram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ČeVAK</w:t>
      </w:r>
      <w:proofErr w:type="spellEnd"/>
      <w:r w:rsidR="00DD1079">
        <w:rPr>
          <w:rFonts w:asciiTheme="minorHAnsi" w:hAnsiTheme="minorHAnsi"/>
        </w:rPr>
        <w:t>.</w:t>
      </w:r>
    </w:p>
    <w:p w:rsidR="00DD1079" w:rsidRDefault="00DD1079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Cenová nabídka od </w:t>
      </w:r>
      <w:proofErr w:type="gramStart"/>
      <w:r>
        <w:rPr>
          <w:rFonts w:asciiTheme="minorHAnsi" w:hAnsiTheme="minorHAnsi"/>
        </w:rPr>
        <w:t>fa</w:t>
      </w:r>
      <w:proofErr w:type="gramEnd"/>
      <w:r>
        <w:rPr>
          <w:rFonts w:asciiTheme="minorHAnsi" w:hAnsiTheme="minorHAnsi"/>
        </w:rPr>
        <w:t xml:space="preserve">. </w:t>
      </w:r>
      <w:proofErr w:type="spellStart"/>
      <w:r>
        <w:rPr>
          <w:rFonts w:asciiTheme="minorHAnsi" w:hAnsiTheme="minorHAnsi"/>
        </w:rPr>
        <w:t>ČeVAK</w:t>
      </w:r>
      <w:proofErr w:type="spellEnd"/>
      <w:r>
        <w:rPr>
          <w:rFonts w:asciiTheme="minorHAnsi" w:hAnsiTheme="minorHAnsi"/>
        </w:rPr>
        <w:t xml:space="preserve"> včetně montáže je 10.043,- Kč.</w:t>
      </w:r>
    </w:p>
    <w:p w:rsidR="00C31400" w:rsidRPr="00C31400" w:rsidRDefault="00C31400" w:rsidP="00211699">
      <w:pPr>
        <w:spacing w:line="360" w:lineRule="auto"/>
        <w:rPr>
          <w:rFonts w:asciiTheme="minorHAnsi" w:hAnsiTheme="minorHAnsi"/>
        </w:rPr>
      </w:pPr>
    </w:p>
    <w:p w:rsidR="003E5473" w:rsidRPr="00211699" w:rsidRDefault="003E5473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</w:t>
      </w:r>
      <w:r w:rsidR="00734B25" w:rsidRPr="00211699">
        <w:rPr>
          <w:rFonts w:asciiTheme="minorHAnsi" w:hAnsiTheme="minorHAnsi"/>
        </w:rPr>
        <w:t xml:space="preserve">                               </w:t>
      </w:r>
      <w:r w:rsidRPr="00211699">
        <w:rPr>
          <w:rFonts w:asciiTheme="minorHAnsi" w:hAnsiTheme="minorHAnsi"/>
        </w:rPr>
        <w:t xml:space="preserve">Schváleno: pro </w:t>
      </w:r>
      <w:r w:rsidR="00DD1079">
        <w:rPr>
          <w:rFonts w:asciiTheme="minorHAnsi" w:hAnsiTheme="minorHAnsi"/>
        </w:rPr>
        <w:t>8</w:t>
      </w:r>
      <w:r w:rsidRPr="00211699">
        <w:rPr>
          <w:rFonts w:asciiTheme="minorHAnsi" w:hAnsiTheme="minorHAnsi"/>
        </w:rPr>
        <w:t xml:space="preserve"> hlasů, proti 0, zdržel 0.</w:t>
      </w:r>
    </w:p>
    <w:p w:rsidR="00C94976" w:rsidRDefault="00C94976" w:rsidP="00211699">
      <w:pPr>
        <w:spacing w:line="360" w:lineRule="auto"/>
        <w:rPr>
          <w:rFonts w:asciiTheme="minorHAnsi" w:hAnsiTheme="minorHAnsi"/>
          <w:b/>
        </w:rPr>
      </w:pPr>
    </w:p>
    <w:p w:rsidR="00211699" w:rsidRDefault="00C94976" w:rsidP="00211699">
      <w:pPr>
        <w:spacing w:line="360" w:lineRule="auto"/>
        <w:rPr>
          <w:rFonts w:asciiTheme="minorHAnsi" w:hAnsiTheme="minorHAnsi"/>
          <w:b/>
        </w:rPr>
      </w:pPr>
      <w:r w:rsidRPr="00C94976">
        <w:rPr>
          <w:rFonts w:asciiTheme="minorHAnsi" w:hAnsiTheme="minorHAnsi"/>
          <w:b/>
        </w:rPr>
        <w:t xml:space="preserve">Ad </w:t>
      </w:r>
      <w:r>
        <w:rPr>
          <w:rFonts w:asciiTheme="minorHAnsi" w:hAnsiTheme="minorHAnsi"/>
          <w:b/>
        </w:rPr>
        <w:t>6</w:t>
      </w:r>
      <w:r w:rsidRPr="00C94976">
        <w:rPr>
          <w:rFonts w:asciiTheme="minorHAnsi" w:hAnsiTheme="minorHAnsi"/>
          <w:b/>
        </w:rPr>
        <w:t>)</w:t>
      </w:r>
    </w:p>
    <w:p w:rsidR="00C94976" w:rsidRPr="00C94976" w:rsidRDefault="00C94976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>Starosta informoval ZO o nabídce od firmy IWW</w:t>
      </w:r>
      <w:r w:rsidR="000564D6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s.r.o. Kroměříž na vstup do Sdružení obcí a neziskových organizací z. </w:t>
      </w:r>
      <w:proofErr w:type="gramStart"/>
      <w:r>
        <w:rPr>
          <w:rFonts w:asciiTheme="minorHAnsi" w:hAnsiTheme="minorHAnsi"/>
        </w:rPr>
        <w:t>s.</w:t>
      </w:r>
      <w:proofErr w:type="gramEnd"/>
      <w:r>
        <w:rPr>
          <w:rFonts w:asciiTheme="minorHAnsi" w:hAnsiTheme="minorHAnsi"/>
        </w:rPr>
        <w:t xml:space="preserve"> – zkráceně SONO. Členové sdružení budou moci čerpat dotace i ze zdrojů mimo ČR. Vstupní poplatek se pohybuje okolo 20.000 Eur, v případě více obcí se poplatek rozpočítává. Roční poplatek za členství je 12.000,- Kč.</w:t>
      </w:r>
    </w:p>
    <w:p w:rsidR="00C94976" w:rsidRDefault="00C94976" w:rsidP="00211699">
      <w:pPr>
        <w:spacing w:line="360" w:lineRule="auto"/>
        <w:rPr>
          <w:rFonts w:asciiTheme="minorHAnsi" w:hAnsiTheme="minorHAnsi"/>
          <w:b/>
        </w:rPr>
      </w:pPr>
    </w:p>
    <w:p w:rsidR="00E01C82" w:rsidRPr="00211699" w:rsidRDefault="00E01C82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 xml:space="preserve">Ad </w:t>
      </w:r>
      <w:r w:rsidR="00C94976">
        <w:rPr>
          <w:rFonts w:asciiTheme="minorHAnsi" w:hAnsiTheme="minorHAnsi"/>
          <w:b/>
        </w:rPr>
        <w:t>7</w:t>
      </w:r>
      <w:r w:rsidRPr="00211699">
        <w:rPr>
          <w:rFonts w:asciiTheme="minorHAnsi" w:hAnsiTheme="minorHAnsi"/>
          <w:b/>
        </w:rPr>
        <w:t xml:space="preserve">) </w:t>
      </w:r>
    </w:p>
    <w:p w:rsidR="00734B25" w:rsidRDefault="00DD1079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>Rozpočtová opatření č.9/2015, č.1/2016, č.2/2016.</w:t>
      </w:r>
    </w:p>
    <w:p w:rsidR="00DD1079" w:rsidRDefault="00DD1079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- č.9/2015 – celkový objem RO je 2.147.760,- Kč na straně příjmů i výdajů.</w:t>
      </w:r>
    </w:p>
    <w:p w:rsidR="00DD1079" w:rsidRDefault="00DD1079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- č.1/2016 – započítané dotace z ÚP. Celkový objem 64.000,- Kč.</w:t>
      </w:r>
    </w:p>
    <w:p w:rsidR="00DD1079" w:rsidRDefault="00DD1079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- č.2/2016 – dotace ÚP, vratka DSO Pod Horou. Celkový objem 78.010,- Kč.</w:t>
      </w:r>
    </w:p>
    <w:p w:rsidR="00DD1079" w:rsidRDefault="00DD1079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Informace na vědomí.</w:t>
      </w:r>
    </w:p>
    <w:p w:rsidR="000617D5" w:rsidRPr="00211699" w:rsidRDefault="000617D5" w:rsidP="00211699">
      <w:pPr>
        <w:spacing w:line="360" w:lineRule="auto"/>
        <w:rPr>
          <w:rFonts w:asciiTheme="minorHAnsi" w:hAnsiTheme="minorHAnsi"/>
        </w:rPr>
      </w:pPr>
    </w:p>
    <w:p w:rsidR="000617D5" w:rsidRPr="00211699" w:rsidRDefault="000617D5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                      </w:t>
      </w:r>
    </w:p>
    <w:p w:rsidR="000617D5" w:rsidRPr="00211699" w:rsidRDefault="00371AE7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  <w:b/>
        </w:rPr>
        <w:t>Ad 8)</w:t>
      </w:r>
      <w:r w:rsidR="008A273A" w:rsidRPr="00211699">
        <w:rPr>
          <w:rFonts w:asciiTheme="minorHAnsi" w:hAnsiTheme="minorHAnsi"/>
        </w:rPr>
        <w:t xml:space="preserve">  </w:t>
      </w:r>
    </w:p>
    <w:p w:rsidR="008B03C0" w:rsidRPr="00211699" w:rsidRDefault="00C94976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>ZO projednalo žádost p. Josefa Daňka ml. o příspěvek na požární sport v požárním útoku pro SDH Dvorce, které se účastní Extraligy ČR. Příspěvek ve výši 5000,- Kč ZO zamítlo.</w:t>
      </w:r>
      <w:r w:rsidR="000617D5" w:rsidRPr="00211699">
        <w:rPr>
          <w:rFonts w:asciiTheme="minorHAnsi" w:hAnsiTheme="minorHAnsi"/>
        </w:rPr>
        <w:t xml:space="preserve">  </w:t>
      </w:r>
      <w:r w:rsidR="008A273A" w:rsidRPr="00211699">
        <w:rPr>
          <w:rFonts w:asciiTheme="minorHAnsi" w:hAnsiTheme="minorHAnsi"/>
        </w:rPr>
        <w:t xml:space="preserve">    </w:t>
      </w:r>
      <w:r w:rsidR="00BB7EB3" w:rsidRPr="00211699">
        <w:rPr>
          <w:rFonts w:asciiTheme="minorHAnsi" w:hAnsiTheme="minorHAnsi"/>
        </w:rPr>
        <w:t xml:space="preserve">                                                                     </w:t>
      </w:r>
    </w:p>
    <w:p w:rsidR="00C94976" w:rsidRDefault="008B03C0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</w:t>
      </w:r>
      <w:r w:rsidR="00BB7EB3" w:rsidRPr="00211699">
        <w:rPr>
          <w:rFonts w:asciiTheme="minorHAnsi" w:hAnsiTheme="minorHAnsi"/>
        </w:rPr>
        <w:t xml:space="preserve">                </w:t>
      </w:r>
      <w:r w:rsidR="008A273A" w:rsidRPr="00211699">
        <w:rPr>
          <w:rFonts w:asciiTheme="minorHAnsi" w:hAnsiTheme="minorHAnsi"/>
        </w:rPr>
        <w:t xml:space="preserve">    </w:t>
      </w:r>
    </w:p>
    <w:p w:rsidR="00BB7EB3" w:rsidRPr="00211699" w:rsidRDefault="00C94976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</w:t>
      </w:r>
      <w:r w:rsidR="00BB7EB3" w:rsidRPr="00211699">
        <w:rPr>
          <w:rFonts w:asciiTheme="minorHAnsi" w:hAnsiTheme="minorHAnsi"/>
        </w:rPr>
        <w:t xml:space="preserve">Schváleno: pro </w:t>
      </w:r>
      <w:r w:rsidR="00230113">
        <w:rPr>
          <w:rFonts w:asciiTheme="minorHAnsi" w:hAnsiTheme="minorHAnsi"/>
        </w:rPr>
        <w:t>0, proti 8</w:t>
      </w:r>
      <w:r>
        <w:rPr>
          <w:rFonts w:asciiTheme="minorHAnsi" w:hAnsiTheme="minorHAnsi"/>
        </w:rPr>
        <w:t xml:space="preserve"> hlasů</w:t>
      </w:r>
      <w:r w:rsidR="00BB7EB3" w:rsidRPr="00211699">
        <w:rPr>
          <w:rFonts w:asciiTheme="minorHAnsi" w:hAnsiTheme="minorHAnsi"/>
        </w:rPr>
        <w:t>, zdržel 0.</w:t>
      </w:r>
    </w:p>
    <w:p w:rsidR="00211699" w:rsidRDefault="00211699" w:rsidP="00211699">
      <w:pPr>
        <w:spacing w:line="360" w:lineRule="auto"/>
        <w:rPr>
          <w:rFonts w:asciiTheme="minorHAnsi" w:hAnsiTheme="minorHAnsi"/>
        </w:rPr>
      </w:pPr>
    </w:p>
    <w:p w:rsidR="00371AE7" w:rsidRPr="00211699" w:rsidRDefault="008A273A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</w:rPr>
        <w:t xml:space="preserve">                                                   </w:t>
      </w:r>
    </w:p>
    <w:p w:rsidR="00C94976" w:rsidRDefault="00C94976" w:rsidP="00211699">
      <w:pPr>
        <w:spacing w:line="360" w:lineRule="auto"/>
        <w:rPr>
          <w:rFonts w:asciiTheme="minorHAnsi" w:hAnsiTheme="minorHAnsi"/>
          <w:b/>
        </w:rPr>
      </w:pPr>
    </w:p>
    <w:p w:rsidR="00C94976" w:rsidRDefault="00C94976" w:rsidP="00211699">
      <w:pPr>
        <w:spacing w:line="360" w:lineRule="auto"/>
        <w:rPr>
          <w:rFonts w:asciiTheme="minorHAnsi" w:hAnsiTheme="minorHAnsi"/>
          <w:b/>
        </w:rPr>
      </w:pPr>
    </w:p>
    <w:p w:rsidR="00C94976" w:rsidRDefault="00C94976" w:rsidP="00211699">
      <w:pPr>
        <w:spacing w:line="360" w:lineRule="auto"/>
        <w:rPr>
          <w:rFonts w:asciiTheme="minorHAnsi" w:hAnsiTheme="minorHAnsi"/>
          <w:b/>
        </w:rPr>
      </w:pPr>
    </w:p>
    <w:p w:rsidR="00371AE7" w:rsidRPr="00211699" w:rsidRDefault="00371AE7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lastRenderedPageBreak/>
        <w:t>Ad 9)</w:t>
      </w:r>
    </w:p>
    <w:p w:rsidR="00B259AA" w:rsidRDefault="00C94976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>ZO po projednání schválilo smlouvu na likvidaci bio</w:t>
      </w:r>
      <w:r w:rsidR="00B259A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odpadu. Pan Skořepa získal povolení na provozování </w:t>
      </w:r>
      <w:proofErr w:type="spellStart"/>
      <w:r>
        <w:rPr>
          <w:rFonts w:asciiTheme="minorHAnsi" w:hAnsiTheme="minorHAnsi"/>
        </w:rPr>
        <w:t>kompostárny</w:t>
      </w:r>
      <w:proofErr w:type="spellEnd"/>
      <w:r>
        <w:rPr>
          <w:rFonts w:asciiTheme="minorHAnsi" w:hAnsiTheme="minorHAnsi"/>
        </w:rPr>
        <w:t>. Obec Košice zatím nemá vyřešenou likvidaci bio</w:t>
      </w:r>
      <w:r w:rsidR="00B259A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odpadu a toto se nabízí jako nejjedno</w:t>
      </w:r>
      <w:r w:rsidR="00B259AA">
        <w:rPr>
          <w:rFonts w:asciiTheme="minorHAnsi" w:hAnsiTheme="minorHAnsi"/>
        </w:rPr>
        <w:t>dušší způsob. Pan Skořepa musí po dobu 5 let odebírat biologický odpad zdarma.</w:t>
      </w:r>
    </w:p>
    <w:p w:rsidR="00B259AA" w:rsidRDefault="00B259AA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Obec by zajišťovala odvoz odpadu do </w:t>
      </w:r>
      <w:proofErr w:type="spellStart"/>
      <w:r>
        <w:rPr>
          <w:rFonts w:asciiTheme="minorHAnsi" w:hAnsiTheme="minorHAnsi"/>
        </w:rPr>
        <w:t>kompostárny</w:t>
      </w:r>
      <w:proofErr w:type="spellEnd"/>
      <w:r>
        <w:rPr>
          <w:rFonts w:asciiTheme="minorHAnsi" w:hAnsiTheme="minorHAnsi"/>
        </w:rPr>
        <w:t>.</w:t>
      </w:r>
    </w:p>
    <w:p w:rsidR="00B259AA" w:rsidRDefault="00B259AA" w:rsidP="00211699">
      <w:pPr>
        <w:spacing w:line="360" w:lineRule="auto"/>
        <w:rPr>
          <w:rFonts w:asciiTheme="minorHAnsi" w:hAnsiTheme="minorHAnsi"/>
        </w:rPr>
      </w:pPr>
    </w:p>
    <w:p w:rsidR="00CC3AB8" w:rsidRPr="00211699" w:rsidRDefault="00B259AA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Schváleno: pro 8 hlasů, proti 0, zdržel 0.</w:t>
      </w:r>
      <w:r w:rsidR="00A671C1" w:rsidRPr="00211699">
        <w:rPr>
          <w:rFonts w:asciiTheme="minorHAnsi" w:hAnsiTheme="minorHAnsi"/>
        </w:rPr>
        <w:t xml:space="preserve"> </w:t>
      </w:r>
      <w:r w:rsidR="00CC3AB8" w:rsidRPr="00211699">
        <w:rPr>
          <w:rFonts w:asciiTheme="minorHAnsi" w:hAnsiTheme="minorHAnsi"/>
        </w:rPr>
        <w:t xml:space="preserve"> </w:t>
      </w:r>
    </w:p>
    <w:p w:rsidR="00B259AA" w:rsidRDefault="00B259AA" w:rsidP="00211699">
      <w:pPr>
        <w:spacing w:line="360" w:lineRule="auto"/>
        <w:rPr>
          <w:rFonts w:asciiTheme="minorHAnsi" w:hAnsiTheme="minorHAnsi"/>
          <w:b/>
        </w:rPr>
      </w:pPr>
    </w:p>
    <w:p w:rsidR="000564D6" w:rsidRDefault="000564D6" w:rsidP="00211699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 10)</w:t>
      </w:r>
    </w:p>
    <w:p w:rsidR="000564D6" w:rsidRDefault="000564D6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 xml:space="preserve">Po projednání ZO schválilo dodatek č. 1 ke smlouvě o dílo fa. </w:t>
      </w:r>
      <w:proofErr w:type="spellStart"/>
      <w:r>
        <w:rPr>
          <w:rFonts w:asciiTheme="minorHAnsi" w:hAnsiTheme="minorHAnsi"/>
        </w:rPr>
        <w:t>Vialit</w:t>
      </w:r>
      <w:proofErr w:type="spellEnd"/>
      <w:r>
        <w:rPr>
          <w:rFonts w:asciiTheme="minorHAnsi" w:hAnsiTheme="minorHAnsi"/>
        </w:rPr>
        <w:t xml:space="preserve"> </w:t>
      </w:r>
      <w:proofErr w:type="gramStart"/>
      <w:r>
        <w:rPr>
          <w:rFonts w:asciiTheme="minorHAnsi" w:hAnsiTheme="minorHAnsi"/>
        </w:rPr>
        <w:t>a. s..</w:t>
      </w:r>
      <w:proofErr w:type="gramEnd"/>
      <w:r>
        <w:rPr>
          <w:rFonts w:asciiTheme="minorHAnsi" w:hAnsiTheme="minorHAnsi"/>
        </w:rPr>
        <w:t xml:space="preserve"> Při opravě MK na Malé Straně a za restaurací byla ZO schválena Smlouva o dílo a rozpočet ve výši 896.846,56,- Kč. V průběhu realizace byla dohodnuta úprava kanálu před Růžičkovými a rozebrání okapového chodníku u sálu, což navýšilo celkové výdaje o 13.007,44,- Kč.</w:t>
      </w:r>
    </w:p>
    <w:p w:rsidR="000564D6" w:rsidRDefault="000564D6" w:rsidP="00211699">
      <w:pPr>
        <w:spacing w:line="360" w:lineRule="auto"/>
        <w:rPr>
          <w:rFonts w:asciiTheme="minorHAnsi" w:hAnsiTheme="minorHAnsi"/>
        </w:rPr>
      </w:pPr>
    </w:p>
    <w:p w:rsidR="000564D6" w:rsidRPr="000564D6" w:rsidRDefault="000564D6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Schváleno: pro 8 hlasů, proti 0, zdržel 0.</w:t>
      </w:r>
    </w:p>
    <w:p w:rsidR="00D5253E" w:rsidRPr="00211699" w:rsidRDefault="00502287" w:rsidP="00211699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 11</w:t>
      </w:r>
      <w:r w:rsidR="00D5253E" w:rsidRPr="00211699">
        <w:rPr>
          <w:rFonts w:asciiTheme="minorHAnsi" w:hAnsiTheme="minorHAnsi"/>
          <w:b/>
        </w:rPr>
        <w:t>)</w:t>
      </w:r>
    </w:p>
    <w:p w:rsidR="006F0FDB" w:rsidRDefault="00230113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ZO projednalo a </w:t>
      </w:r>
      <w:proofErr w:type="gramStart"/>
      <w:r>
        <w:rPr>
          <w:rFonts w:asciiTheme="minorHAnsi" w:hAnsiTheme="minorHAnsi"/>
        </w:rPr>
        <w:t>schválilo</w:t>
      </w:r>
      <w:proofErr w:type="gramEnd"/>
      <w:r w:rsidR="00B259AA">
        <w:rPr>
          <w:rFonts w:asciiTheme="minorHAnsi" w:hAnsiTheme="minorHAnsi"/>
        </w:rPr>
        <w:t xml:space="preserve"> prostřednictvím fa. PRAGOPROJEKT, smlouvy o zřízení služebnosti v souvislosti se stavbou dálnice D3.</w:t>
      </w:r>
    </w:p>
    <w:p w:rsidR="00B259AA" w:rsidRPr="00B259AA" w:rsidRDefault="00B259AA" w:rsidP="00B259AA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mezi Českou telekomunikační infrastrukturou a.s. a obcí Košice o uložení kabelové sítě.</w:t>
      </w:r>
    </w:p>
    <w:p w:rsidR="00B259AA" w:rsidRPr="00B259AA" w:rsidRDefault="00B259AA" w:rsidP="00B259AA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mezi obcí Košice a ŘSD o uložení kabelů na pozemcích ŘSD.¨</w:t>
      </w:r>
    </w:p>
    <w:p w:rsidR="00B259AA" w:rsidRPr="00B259AA" w:rsidRDefault="00B259AA" w:rsidP="00B259AA">
      <w:pPr>
        <w:pStyle w:val="Odstavecseseznamem"/>
        <w:numPr>
          <w:ilvl w:val="0"/>
          <w:numId w:val="29"/>
        </w:numPr>
        <w:spacing w:line="360" w:lineRule="auto"/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</w:rPr>
        <w:t>taktéž uložení kabelů VO na pozemcích ŘSD ČR.</w:t>
      </w:r>
    </w:p>
    <w:p w:rsidR="00B259AA" w:rsidRPr="00B259AA" w:rsidRDefault="00B259AA" w:rsidP="00B259AA">
      <w:pPr>
        <w:pStyle w:val="Odstavecseseznamem"/>
        <w:spacing w:line="360" w:lineRule="auto"/>
        <w:jc w:val="both"/>
        <w:rPr>
          <w:rFonts w:asciiTheme="minorHAnsi" w:hAnsiTheme="minorHAnsi"/>
          <w:b/>
        </w:rPr>
      </w:pPr>
    </w:p>
    <w:p w:rsidR="006F0FDB" w:rsidRPr="00211699" w:rsidRDefault="006F0FDB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                     Schváleno: pro </w:t>
      </w:r>
      <w:r w:rsidR="00B259AA">
        <w:rPr>
          <w:rFonts w:asciiTheme="minorHAnsi" w:hAnsiTheme="minorHAnsi"/>
        </w:rPr>
        <w:t>8</w:t>
      </w:r>
      <w:r w:rsidRPr="00211699">
        <w:rPr>
          <w:rFonts w:asciiTheme="minorHAnsi" w:hAnsiTheme="minorHAnsi"/>
        </w:rPr>
        <w:t xml:space="preserve"> hlasů, proti 0, zdržel 0.</w:t>
      </w:r>
    </w:p>
    <w:p w:rsidR="00502287" w:rsidRDefault="00502287" w:rsidP="00211699">
      <w:pPr>
        <w:spacing w:line="360" w:lineRule="auto"/>
        <w:rPr>
          <w:rFonts w:asciiTheme="minorHAnsi" w:hAnsiTheme="minorHAnsi"/>
          <w:b/>
        </w:rPr>
      </w:pPr>
    </w:p>
    <w:p w:rsidR="00502287" w:rsidRDefault="00502287" w:rsidP="00211699">
      <w:pPr>
        <w:spacing w:line="360" w:lineRule="auto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Ad12)</w:t>
      </w:r>
    </w:p>
    <w:p w:rsidR="00282DC0" w:rsidRDefault="00282DC0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b/>
        </w:rPr>
        <w:tab/>
      </w:r>
      <w:r>
        <w:rPr>
          <w:rFonts w:asciiTheme="minorHAnsi" w:hAnsiTheme="minorHAnsi"/>
        </w:rPr>
        <w:t>Starosta informoval o postupu prací na vodovodu Doubí. Rozvodný řád po obci je již hotový. V příští týden bude provedeno usazení a napojení vodoměrné šachty. Na polovinu června je naplánovaná kolaudace.</w:t>
      </w:r>
    </w:p>
    <w:p w:rsidR="00282DC0" w:rsidRDefault="00282DC0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Po kolaudaci mohou být realizované domovní přípojky. Jsou dvě varianty financování přípojek. 1. </w:t>
      </w:r>
      <w:proofErr w:type="spellStart"/>
      <w:r>
        <w:rPr>
          <w:rFonts w:asciiTheme="minorHAnsi" w:hAnsiTheme="minorHAnsi"/>
        </w:rPr>
        <w:t>zafinancovat</w:t>
      </w:r>
      <w:proofErr w:type="spellEnd"/>
      <w:r>
        <w:rPr>
          <w:rFonts w:asciiTheme="minorHAnsi" w:hAnsiTheme="minorHAnsi"/>
        </w:rPr>
        <w:t xml:space="preserve"> komplet přípojky a na základě smlouvy s majiteli nemovitostí </w:t>
      </w:r>
      <w:r>
        <w:rPr>
          <w:rFonts w:asciiTheme="minorHAnsi" w:hAnsiTheme="minorHAnsi"/>
        </w:rPr>
        <w:lastRenderedPageBreak/>
        <w:t xml:space="preserve">požádat úhradu části nákladů. 2. </w:t>
      </w:r>
      <w:proofErr w:type="spellStart"/>
      <w:r>
        <w:rPr>
          <w:rFonts w:asciiTheme="minorHAnsi" w:hAnsiTheme="minorHAnsi"/>
        </w:rPr>
        <w:t>zafinancovat</w:t>
      </w:r>
      <w:proofErr w:type="spellEnd"/>
      <w:r>
        <w:rPr>
          <w:rFonts w:asciiTheme="minorHAnsi" w:hAnsiTheme="minorHAnsi"/>
        </w:rPr>
        <w:t xml:space="preserve"> veřejnou část a část na soukromém pozemku si bude každý majitel zajišťovat sám.</w:t>
      </w:r>
    </w:p>
    <w:p w:rsidR="00502287" w:rsidRPr="00282DC0" w:rsidRDefault="00282DC0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Dle orientační cenové kalkulace </w:t>
      </w:r>
      <w:proofErr w:type="spellStart"/>
      <w:r>
        <w:rPr>
          <w:rFonts w:asciiTheme="minorHAnsi" w:hAnsiTheme="minorHAnsi"/>
        </w:rPr>
        <w:t>Swietelsky</w:t>
      </w:r>
      <w:proofErr w:type="spellEnd"/>
      <w:r>
        <w:rPr>
          <w:rFonts w:asciiTheme="minorHAnsi" w:hAnsiTheme="minorHAnsi"/>
        </w:rPr>
        <w:t xml:space="preserve"> – veřejná část – 590.000,- Kč, neveřejná část 255.000,- Kč</w:t>
      </w:r>
      <w:r w:rsidR="00841382">
        <w:rPr>
          <w:rFonts w:asciiTheme="minorHAnsi" w:hAnsiTheme="minorHAnsi"/>
        </w:rPr>
        <w:t xml:space="preserve">. Vzhledem k úsporám nákladů by obec měla uhradit veřejnou část ve výši cca 400.000,- Kč. 375.000,- Kč </w:t>
      </w:r>
      <w:proofErr w:type="spellStart"/>
      <w:r w:rsidR="00841382">
        <w:rPr>
          <w:rFonts w:asciiTheme="minorHAnsi" w:hAnsiTheme="minorHAnsi"/>
        </w:rPr>
        <w:t>obrdží</w:t>
      </w:r>
      <w:proofErr w:type="spellEnd"/>
      <w:r w:rsidR="00841382">
        <w:rPr>
          <w:rFonts w:asciiTheme="minorHAnsi" w:hAnsiTheme="minorHAnsi"/>
        </w:rPr>
        <w:t xml:space="preserve"> obec od JVS jako příspěvek za připojení k vodárenské soustavě.</w:t>
      </w:r>
      <w:r>
        <w:rPr>
          <w:rFonts w:asciiTheme="minorHAnsi" w:hAnsiTheme="minorHAnsi"/>
        </w:rPr>
        <w:t xml:space="preserve"> </w:t>
      </w:r>
    </w:p>
    <w:p w:rsidR="00502287" w:rsidRDefault="00502287" w:rsidP="00211699">
      <w:pPr>
        <w:spacing w:line="360" w:lineRule="auto"/>
        <w:rPr>
          <w:rFonts w:asciiTheme="minorHAnsi" w:hAnsiTheme="minorHAnsi"/>
          <w:b/>
        </w:rPr>
      </w:pPr>
    </w:p>
    <w:p w:rsidR="00502287" w:rsidRDefault="00502287" w:rsidP="00211699">
      <w:pPr>
        <w:spacing w:line="360" w:lineRule="auto"/>
        <w:rPr>
          <w:rFonts w:asciiTheme="minorHAnsi" w:hAnsiTheme="minorHAnsi"/>
          <w:b/>
        </w:rPr>
      </w:pPr>
    </w:p>
    <w:p w:rsidR="0004527F" w:rsidRPr="00211699" w:rsidRDefault="0004527F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>Ad 1</w:t>
      </w:r>
      <w:r w:rsidR="0071387A">
        <w:rPr>
          <w:rFonts w:asciiTheme="minorHAnsi" w:hAnsiTheme="minorHAnsi"/>
          <w:b/>
        </w:rPr>
        <w:t>3</w:t>
      </w:r>
      <w:r w:rsidRPr="00211699">
        <w:rPr>
          <w:rFonts w:asciiTheme="minorHAnsi" w:hAnsiTheme="minorHAnsi"/>
          <w:b/>
        </w:rPr>
        <w:t>)</w:t>
      </w:r>
    </w:p>
    <w:p w:rsidR="00845D8B" w:rsidRDefault="0071387A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ZO po projednání schválilo opravu elektroinstalace na hřišti. Elektroinstalace byla již ve velmi špatném </w:t>
      </w:r>
      <w:proofErr w:type="gramStart"/>
      <w:r>
        <w:rPr>
          <w:rFonts w:asciiTheme="minorHAnsi" w:hAnsiTheme="minorHAnsi"/>
        </w:rPr>
        <w:t>stavu a proto</w:t>
      </w:r>
      <w:proofErr w:type="gramEnd"/>
      <w:r>
        <w:rPr>
          <w:rFonts w:asciiTheme="minorHAnsi" w:hAnsiTheme="minorHAnsi"/>
        </w:rPr>
        <w:t xml:space="preserve"> bylo nutné ji opravit. Práce provedl p. Strouhal v celkové výši 87.706,- Kč včetně DPH.</w:t>
      </w:r>
    </w:p>
    <w:p w:rsidR="0071387A" w:rsidRDefault="0071387A" w:rsidP="00211699">
      <w:pPr>
        <w:spacing w:line="360" w:lineRule="auto"/>
        <w:rPr>
          <w:rFonts w:asciiTheme="minorHAnsi" w:hAnsiTheme="minorHAnsi"/>
        </w:rPr>
      </w:pPr>
    </w:p>
    <w:p w:rsidR="0071387A" w:rsidRPr="00211699" w:rsidRDefault="0071387A" w:rsidP="00211699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Schváleno: pro 8 hlasů, proti 0, zdržel 0.</w:t>
      </w:r>
    </w:p>
    <w:p w:rsidR="00390926" w:rsidRPr="00211699" w:rsidRDefault="00845D8B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</w:t>
      </w:r>
    </w:p>
    <w:p w:rsidR="00440E11" w:rsidRPr="00211699" w:rsidRDefault="0004527F" w:rsidP="00211699">
      <w:pPr>
        <w:spacing w:line="360" w:lineRule="auto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t>Ad 1</w:t>
      </w:r>
      <w:r w:rsidR="00F078AA">
        <w:rPr>
          <w:rFonts w:asciiTheme="minorHAnsi" w:hAnsiTheme="minorHAnsi"/>
          <w:b/>
        </w:rPr>
        <w:t>4</w:t>
      </w:r>
      <w:r w:rsidRPr="00211699">
        <w:rPr>
          <w:rFonts w:asciiTheme="minorHAnsi" w:hAnsiTheme="minorHAnsi"/>
          <w:b/>
        </w:rPr>
        <w:t>)</w:t>
      </w:r>
    </w:p>
    <w:p w:rsidR="00F27F4A" w:rsidRDefault="00F27F4A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ZO schválilo po projednání navýšení ceny vestavby dodávkového automobilu pro SDH Košice. Byly osloveny tři firmy pro vypracování nabídky.</w:t>
      </w:r>
    </w:p>
    <w:p w:rsidR="00F27F4A" w:rsidRDefault="00F27F4A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fa. ZAHAS s. r. o. – 202.415,- Kč + DPH</w:t>
      </w:r>
    </w:p>
    <w:p w:rsidR="00845D8B" w:rsidRDefault="00F27F4A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fa. Kněžek s. r. o. – 324.760,- Kč + DPH</w:t>
      </w:r>
    </w:p>
    <w:p w:rsidR="00F27F4A" w:rsidRDefault="00F27F4A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Autoservis </w:t>
      </w:r>
      <w:proofErr w:type="spellStart"/>
      <w:r>
        <w:rPr>
          <w:rFonts w:asciiTheme="minorHAnsi" w:hAnsiTheme="minorHAnsi"/>
        </w:rPr>
        <w:t>Váca</w:t>
      </w:r>
      <w:proofErr w:type="spellEnd"/>
      <w:r>
        <w:rPr>
          <w:rFonts w:asciiTheme="minorHAnsi" w:hAnsiTheme="minorHAnsi"/>
        </w:rPr>
        <w:t xml:space="preserve"> – nedodal nabídku, pouze sdělil, že je schopen tuto vestavbu</w:t>
      </w:r>
      <w:r w:rsidR="00253348">
        <w:rPr>
          <w:rFonts w:asciiTheme="minorHAnsi" w:hAnsiTheme="minorHAnsi"/>
        </w:rPr>
        <w:t xml:space="preserve"> pořídit za stejnou cenu.</w:t>
      </w:r>
    </w:p>
    <w:p w:rsidR="00253348" w:rsidRDefault="0025334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OD SDH byl vznesen požadavek na oplechování vozu v zadní části a v nákladním prostoru hliníkovým plechem.</w:t>
      </w:r>
    </w:p>
    <w:p w:rsidR="00253348" w:rsidRDefault="0025334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Na tuto poptávku reagovala pouze fa. ZAHAS s.r.o. navýšením nabídky na 293.165,- Kč + DPH. Ostatní firmy nereagovaly na nabídky.</w:t>
      </w:r>
    </w:p>
    <w:p w:rsidR="00253348" w:rsidRPr="00211699" w:rsidRDefault="00253348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Proto práce na úpravu dodávky byly zadané firmě ZAHAS s.</w:t>
      </w:r>
      <w:proofErr w:type="gramStart"/>
      <w:r>
        <w:rPr>
          <w:rFonts w:asciiTheme="minorHAnsi" w:hAnsiTheme="minorHAnsi"/>
        </w:rPr>
        <w:t>r.o..</w:t>
      </w:r>
      <w:proofErr w:type="gramEnd"/>
      <w:r>
        <w:rPr>
          <w:rFonts w:asciiTheme="minorHAnsi" w:hAnsiTheme="minorHAnsi"/>
        </w:rPr>
        <w:t xml:space="preserve"> V průběhu realizace došlo k dalšímu navýšení o 20.301,- Kč dle požadavků.</w:t>
      </w:r>
    </w:p>
    <w:p w:rsidR="00153090" w:rsidRPr="00211699" w:rsidRDefault="00153090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                   Schváleno: pro </w:t>
      </w:r>
      <w:r w:rsidR="00253348">
        <w:rPr>
          <w:rFonts w:asciiTheme="minorHAnsi" w:hAnsiTheme="minorHAnsi"/>
        </w:rPr>
        <w:t>8</w:t>
      </w:r>
      <w:r w:rsidR="003E2CEB" w:rsidRPr="00211699">
        <w:rPr>
          <w:rFonts w:asciiTheme="minorHAnsi" w:hAnsiTheme="minorHAnsi"/>
        </w:rPr>
        <w:t xml:space="preserve"> </w:t>
      </w:r>
      <w:r w:rsidRPr="00211699">
        <w:rPr>
          <w:rFonts w:asciiTheme="minorHAnsi" w:hAnsiTheme="minorHAnsi"/>
        </w:rPr>
        <w:t>hlasů, proti 0, zdržel 0.</w:t>
      </w:r>
    </w:p>
    <w:p w:rsidR="000564D6" w:rsidRDefault="000564D6" w:rsidP="00211699">
      <w:pPr>
        <w:spacing w:line="360" w:lineRule="auto"/>
        <w:jc w:val="both"/>
        <w:rPr>
          <w:rFonts w:asciiTheme="minorHAnsi" w:hAnsiTheme="minorHAnsi"/>
          <w:b/>
        </w:rPr>
      </w:pPr>
    </w:p>
    <w:p w:rsidR="000564D6" w:rsidRDefault="000564D6" w:rsidP="00211699">
      <w:pPr>
        <w:spacing w:line="360" w:lineRule="auto"/>
        <w:jc w:val="both"/>
        <w:rPr>
          <w:rFonts w:asciiTheme="minorHAnsi" w:hAnsiTheme="minorHAnsi"/>
          <w:b/>
        </w:rPr>
      </w:pPr>
    </w:p>
    <w:p w:rsidR="000564D6" w:rsidRDefault="000564D6" w:rsidP="00211699">
      <w:pPr>
        <w:spacing w:line="360" w:lineRule="auto"/>
        <w:jc w:val="both"/>
        <w:rPr>
          <w:rFonts w:asciiTheme="minorHAnsi" w:hAnsiTheme="minorHAnsi"/>
          <w:b/>
        </w:rPr>
      </w:pPr>
    </w:p>
    <w:p w:rsidR="00DF6552" w:rsidRPr="00211699" w:rsidRDefault="00DF6552" w:rsidP="00211699">
      <w:pPr>
        <w:spacing w:line="360" w:lineRule="auto"/>
        <w:jc w:val="both"/>
        <w:rPr>
          <w:rFonts w:asciiTheme="minorHAnsi" w:hAnsiTheme="minorHAnsi"/>
          <w:b/>
        </w:rPr>
      </w:pPr>
      <w:r w:rsidRPr="00211699">
        <w:rPr>
          <w:rFonts w:asciiTheme="minorHAnsi" w:hAnsiTheme="minorHAnsi"/>
          <w:b/>
        </w:rPr>
        <w:lastRenderedPageBreak/>
        <w:t>Ad 1</w:t>
      </w:r>
      <w:r w:rsidR="0015566B">
        <w:rPr>
          <w:rFonts w:asciiTheme="minorHAnsi" w:hAnsiTheme="minorHAnsi"/>
          <w:b/>
        </w:rPr>
        <w:t>5</w:t>
      </w:r>
      <w:r w:rsidRPr="00211699">
        <w:rPr>
          <w:rFonts w:asciiTheme="minorHAnsi" w:hAnsiTheme="minorHAnsi"/>
          <w:b/>
        </w:rPr>
        <w:t>)</w:t>
      </w:r>
    </w:p>
    <w:p w:rsidR="006A1F5C" w:rsidRDefault="0015566B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ZO po projednání neschválila příspěvek Asociaci rodičů a přátel zdravotně postižených dětí v ČR, Klub RADOST Prostějov.</w:t>
      </w:r>
    </w:p>
    <w:p w:rsidR="0015566B" w:rsidRPr="00211699" w:rsidRDefault="0015566B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ZO podporuje hlavně aktivity v našem regionu.</w:t>
      </w:r>
    </w:p>
    <w:p w:rsidR="00C1008B" w:rsidRPr="00211699" w:rsidRDefault="00C1008B" w:rsidP="00211699">
      <w:pPr>
        <w:spacing w:line="360" w:lineRule="auto"/>
        <w:jc w:val="both"/>
        <w:rPr>
          <w:rFonts w:asciiTheme="minorHAnsi" w:hAnsiTheme="minorHAnsi"/>
        </w:rPr>
      </w:pPr>
    </w:p>
    <w:p w:rsidR="003E2CEB" w:rsidRPr="00211699" w:rsidRDefault="003E2CEB" w:rsidP="00211699">
      <w:pPr>
        <w:spacing w:line="360" w:lineRule="auto"/>
        <w:jc w:val="both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                                   Sc</w:t>
      </w:r>
      <w:r w:rsidR="0015566B">
        <w:rPr>
          <w:rFonts w:asciiTheme="minorHAnsi" w:hAnsiTheme="minorHAnsi"/>
        </w:rPr>
        <w:t>hváleno: pro 8</w:t>
      </w:r>
      <w:r w:rsidRPr="00211699">
        <w:rPr>
          <w:rFonts w:asciiTheme="minorHAnsi" w:hAnsiTheme="minorHAnsi"/>
        </w:rPr>
        <w:t xml:space="preserve"> hlasů, proti 0, zdržel 0.</w:t>
      </w:r>
    </w:p>
    <w:p w:rsidR="00C1008B" w:rsidRDefault="00C1008B" w:rsidP="00211699">
      <w:pPr>
        <w:spacing w:line="360" w:lineRule="auto"/>
        <w:jc w:val="both"/>
        <w:rPr>
          <w:rFonts w:asciiTheme="minorHAnsi" w:hAnsiTheme="minorHAnsi"/>
        </w:rPr>
      </w:pPr>
    </w:p>
    <w:p w:rsidR="0015566B" w:rsidRPr="00F078AA" w:rsidRDefault="0015566B" w:rsidP="00211699">
      <w:pPr>
        <w:spacing w:line="360" w:lineRule="auto"/>
        <w:jc w:val="both"/>
        <w:rPr>
          <w:rFonts w:asciiTheme="minorHAnsi" w:hAnsiTheme="minorHAnsi"/>
          <w:b/>
        </w:rPr>
      </w:pPr>
      <w:r w:rsidRPr="00F078AA">
        <w:rPr>
          <w:rFonts w:asciiTheme="minorHAnsi" w:hAnsiTheme="minorHAnsi"/>
          <w:b/>
        </w:rPr>
        <w:t>Ad 16)</w:t>
      </w:r>
    </w:p>
    <w:p w:rsidR="0015566B" w:rsidRDefault="0015566B" w:rsidP="00211699">
      <w:pPr>
        <w:spacing w:line="360" w:lineRule="aut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ab/>
        <w:t>Ostatní zprávy, sdělení a informace.</w:t>
      </w:r>
    </w:p>
    <w:p w:rsidR="002D36BD" w:rsidRDefault="002D36BD" w:rsidP="00211699">
      <w:pPr>
        <w:spacing w:line="360" w:lineRule="auto"/>
        <w:jc w:val="both"/>
        <w:rPr>
          <w:rFonts w:asciiTheme="minorHAnsi" w:hAnsiTheme="minorHAnsi"/>
        </w:rPr>
      </w:pPr>
    </w:p>
    <w:p w:rsidR="002D36BD" w:rsidRPr="00211699" w:rsidRDefault="002D36BD" w:rsidP="00211699">
      <w:pPr>
        <w:spacing w:line="360" w:lineRule="auto"/>
        <w:jc w:val="both"/>
        <w:rPr>
          <w:rFonts w:asciiTheme="minorHAnsi" w:hAnsiTheme="minorHAnsi"/>
        </w:rPr>
      </w:pPr>
    </w:p>
    <w:p w:rsidR="00371AE7" w:rsidRDefault="00705529" w:rsidP="008A273A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</w:t>
      </w:r>
      <w:r w:rsidR="000564D6">
        <w:rPr>
          <w:rFonts w:asciiTheme="minorHAnsi" w:hAnsiTheme="minorHAnsi"/>
        </w:rPr>
        <w:t xml:space="preserve">           </w:t>
      </w:r>
    </w:p>
    <w:p w:rsidR="008317B5" w:rsidRPr="00BB4B92" w:rsidRDefault="00E01C82" w:rsidP="00BB4B92">
      <w:pPr>
        <w:spacing w:line="360" w:lineRule="auto"/>
        <w:jc w:val="center"/>
        <w:rPr>
          <w:rFonts w:asciiTheme="minorHAnsi" w:hAnsiTheme="minorHAnsi"/>
          <w:b/>
          <w:sz w:val="28"/>
          <w:u w:val="single"/>
        </w:rPr>
      </w:pPr>
      <w:r w:rsidRPr="00BB4B92">
        <w:rPr>
          <w:rFonts w:asciiTheme="minorHAnsi" w:hAnsiTheme="minorHAnsi"/>
          <w:sz w:val="28"/>
          <w:u w:val="single"/>
        </w:rPr>
        <w:t xml:space="preserve"> </w:t>
      </w:r>
      <w:r w:rsidR="008317B5" w:rsidRPr="00BB4B92">
        <w:rPr>
          <w:rFonts w:asciiTheme="minorHAnsi" w:hAnsiTheme="minorHAnsi"/>
          <w:b/>
          <w:sz w:val="28"/>
          <w:u w:val="single"/>
        </w:rPr>
        <w:t xml:space="preserve">Usnesení č. </w:t>
      </w:r>
      <w:r w:rsidR="002D36BD">
        <w:rPr>
          <w:rFonts w:asciiTheme="minorHAnsi" w:hAnsiTheme="minorHAnsi"/>
          <w:b/>
          <w:sz w:val="28"/>
          <w:u w:val="single"/>
        </w:rPr>
        <w:t>2</w:t>
      </w:r>
      <w:r w:rsidR="008317B5" w:rsidRPr="00BB4B92">
        <w:rPr>
          <w:rFonts w:asciiTheme="minorHAnsi" w:hAnsiTheme="minorHAnsi"/>
          <w:b/>
          <w:sz w:val="28"/>
          <w:u w:val="single"/>
        </w:rPr>
        <w:t>/201</w:t>
      </w:r>
      <w:r w:rsidR="00AE1AD5">
        <w:rPr>
          <w:rFonts w:asciiTheme="minorHAnsi" w:hAnsiTheme="minorHAnsi"/>
          <w:b/>
          <w:sz w:val="28"/>
          <w:u w:val="single"/>
        </w:rPr>
        <w:t>6</w:t>
      </w:r>
    </w:p>
    <w:p w:rsidR="008317B5" w:rsidRPr="00211699" w:rsidRDefault="008317B5" w:rsidP="00211699">
      <w:pPr>
        <w:spacing w:line="360" w:lineRule="auto"/>
        <w:jc w:val="center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ze zasedání zastupitelstva obce Košice, konaného dne </w:t>
      </w:r>
      <w:r w:rsidR="002D36BD">
        <w:rPr>
          <w:rFonts w:asciiTheme="minorHAnsi" w:hAnsiTheme="minorHAnsi"/>
        </w:rPr>
        <w:t>12</w:t>
      </w:r>
      <w:r w:rsidRPr="00211699">
        <w:rPr>
          <w:rFonts w:asciiTheme="minorHAnsi" w:hAnsiTheme="minorHAnsi"/>
        </w:rPr>
        <w:t xml:space="preserve">. </w:t>
      </w:r>
      <w:r w:rsidR="002D36BD">
        <w:rPr>
          <w:rFonts w:asciiTheme="minorHAnsi" w:hAnsiTheme="minorHAnsi"/>
        </w:rPr>
        <w:t>5</w:t>
      </w:r>
      <w:r w:rsidRPr="00211699">
        <w:rPr>
          <w:rFonts w:asciiTheme="minorHAnsi" w:hAnsiTheme="minorHAnsi"/>
        </w:rPr>
        <w:t>. 201</w:t>
      </w:r>
      <w:r w:rsidR="00AE1AD5" w:rsidRPr="00211699">
        <w:rPr>
          <w:rFonts w:asciiTheme="minorHAnsi" w:hAnsiTheme="minorHAnsi"/>
        </w:rPr>
        <w:t>6</w:t>
      </w:r>
      <w:r w:rsidRPr="00211699">
        <w:rPr>
          <w:rFonts w:asciiTheme="minorHAnsi" w:hAnsiTheme="minorHAnsi"/>
        </w:rPr>
        <w:t xml:space="preserve"> na OÚ Košice.</w:t>
      </w:r>
    </w:p>
    <w:p w:rsidR="00E01C82" w:rsidRPr="00211699" w:rsidRDefault="00E01C82" w:rsidP="00211699">
      <w:pPr>
        <w:spacing w:line="360" w:lineRule="auto"/>
        <w:rPr>
          <w:rFonts w:asciiTheme="minorHAnsi" w:hAnsiTheme="minorHAnsi"/>
        </w:rPr>
      </w:pPr>
    </w:p>
    <w:p w:rsidR="008317B5" w:rsidRPr="00211699" w:rsidRDefault="008317B5" w:rsidP="00211699">
      <w:pPr>
        <w:spacing w:line="360" w:lineRule="auto"/>
        <w:rPr>
          <w:rFonts w:asciiTheme="minorHAnsi" w:hAnsiTheme="minorHAnsi"/>
          <w:b/>
          <w:u w:val="single"/>
        </w:rPr>
      </w:pPr>
      <w:proofErr w:type="gramStart"/>
      <w:r w:rsidRPr="00211699">
        <w:rPr>
          <w:rFonts w:asciiTheme="minorHAnsi" w:hAnsiTheme="minorHAnsi"/>
          <w:b/>
          <w:u w:val="single"/>
        </w:rPr>
        <w:t>I.  ZO</w:t>
      </w:r>
      <w:proofErr w:type="gramEnd"/>
      <w:r w:rsidRPr="00211699">
        <w:rPr>
          <w:rFonts w:asciiTheme="minorHAnsi" w:hAnsiTheme="minorHAnsi"/>
          <w:b/>
          <w:u w:val="single"/>
        </w:rPr>
        <w:t xml:space="preserve"> bere na vědomí</w:t>
      </w:r>
    </w:p>
    <w:p w:rsidR="00275A6A" w:rsidRPr="00211699" w:rsidRDefault="007B1FB2" w:rsidP="00211699">
      <w:pPr>
        <w:spacing w:line="360" w:lineRule="auto"/>
        <w:ind w:firstLine="708"/>
        <w:rPr>
          <w:rFonts w:asciiTheme="minorHAnsi" w:hAnsiTheme="minorHAnsi"/>
        </w:rPr>
      </w:pPr>
      <w:r w:rsidRPr="00211699">
        <w:rPr>
          <w:rFonts w:asciiTheme="minorHAnsi" w:hAnsiTheme="minorHAnsi"/>
        </w:rPr>
        <w:t>a) bod 1 programu – kontrolu usnesení z minulé schůze – bez připomínek.</w:t>
      </w:r>
    </w:p>
    <w:p w:rsidR="007B1FB2" w:rsidRPr="00211699" w:rsidRDefault="007B1FB2" w:rsidP="00211699">
      <w:pPr>
        <w:spacing w:line="360" w:lineRule="auto"/>
        <w:ind w:firstLine="708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b) bod </w:t>
      </w:r>
      <w:r w:rsidR="002D36BD">
        <w:rPr>
          <w:rFonts w:asciiTheme="minorHAnsi" w:hAnsiTheme="minorHAnsi"/>
        </w:rPr>
        <w:t>7</w:t>
      </w:r>
      <w:r w:rsidRPr="00211699">
        <w:rPr>
          <w:rFonts w:asciiTheme="minorHAnsi" w:hAnsiTheme="minorHAnsi"/>
        </w:rPr>
        <w:t xml:space="preserve"> programu – </w:t>
      </w:r>
      <w:r w:rsidR="002D36BD">
        <w:rPr>
          <w:rFonts w:asciiTheme="minorHAnsi" w:hAnsiTheme="minorHAnsi"/>
        </w:rPr>
        <w:t>rozpočtová opatření č.9/2015, č.1/2016, č.2/2016, tak jak byla předložena starostou a zpracována účetní.</w:t>
      </w:r>
    </w:p>
    <w:p w:rsidR="00F12470" w:rsidRDefault="00F12470" w:rsidP="00211699">
      <w:pPr>
        <w:spacing w:line="360" w:lineRule="auto"/>
        <w:ind w:firstLine="708"/>
        <w:rPr>
          <w:rFonts w:asciiTheme="minorHAnsi" w:hAnsiTheme="minorHAnsi"/>
        </w:rPr>
      </w:pPr>
      <w:r w:rsidRPr="00211699">
        <w:rPr>
          <w:rFonts w:asciiTheme="minorHAnsi" w:hAnsiTheme="minorHAnsi"/>
        </w:rPr>
        <w:t>c) bod 1</w:t>
      </w:r>
      <w:r w:rsidR="002D36BD">
        <w:rPr>
          <w:rFonts w:asciiTheme="minorHAnsi" w:hAnsiTheme="minorHAnsi"/>
        </w:rPr>
        <w:t>2</w:t>
      </w:r>
      <w:r w:rsidRPr="00211699">
        <w:rPr>
          <w:rFonts w:asciiTheme="minorHAnsi" w:hAnsiTheme="minorHAnsi"/>
        </w:rPr>
        <w:t xml:space="preserve"> programu – </w:t>
      </w:r>
      <w:r w:rsidR="002D36BD">
        <w:rPr>
          <w:rFonts w:asciiTheme="minorHAnsi" w:hAnsiTheme="minorHAnsi"/>
        </w:rPr>
        <w:t>informaci starosty o postupu prací na výstavbě vodovodu Doubí, varianty financování při budování domovních přípojek.</w:t>
      </w:r>
    </w:p>
    <w:p w:rsidR="002D36BD" w:rsidRDefault="002D36BD" w:rsidP="00211699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d) bod 6 programu – informaci o nabídce fa. IWWA možnosti vstupu do Svazku obcí a neziskových </w:t>
      </w:r>
      <w:proofErr w:type="gramStart"/>
      <w:r>
        <w:rPr>
          <w:rFonts w:asciiTheme="minorHAnsi" w:hAnsiTheme="minorHAnsi"/>
        </w:rPr>
        <w:t>organizací z. s..</w:t>
      </w:r>
      <w:proofErr w:type="gramEnd"/>
    </w:p>
    <w:p w:rsidR="002D36BD" w:rsidRDefault="002D36BD" w:rsidP="00211699">
      <w:pPr>
        <w:spacing w:line="360" w:lineRule="auto"/>
        <w:ind w:firstLine="708"/>
        <w:rPr>
          <w:rFonts w:asciiTheme="minorHAnsi" w:hAnsiTheme="minorHAnsi"/>
        </w:rPr>
      </w:pPr>
    </w:p>
    <w:p w:rsidR="000564D6" w:rsidRDefault="000564D6" w:rsidP="00211699">
      <w:pPr>
        <w:spacing w:line="360" w:lineRule="auto"/>
        <w:ind w:firstLine="708"/>
        <w:rPr>
          <w:rFonts w:asciiTheme="minorHAnsi" w:hAnsiTheme="minorHAnsi"/>
        </w:rPr>
      </w:pPr>
    </w:p>
    <w:p w:rsidR="000564D6" w:rsidRDefault="000564D6" w:rsidP="00211699">
      <w:pPr>
        <w:spacing w:line="360" w:lineRule="auto"/>
        <w:ind w:firstLine="708"/>
        <w:rPr>
          <w:rFonts w:asciiTheme="minorHAnsi" w:hAnsiTheme="minorHAnsi"/>
        </w:rPr>
      </w:pPr>
    </w:p>
    <w:p w:rsidR="000564D6" w:rsidRDefault="000564D6" w:rsidP="00211699">
      <w:pPr>
        <w:spacing w:line="360" w:lineRule="auto"/>
        <w:ind w:firstLine="708"/>
        <w:rPr>
          <w:rFonts w:asciiTheme="minorHAnsi" w:hAnsiTheme="minorHAnsi"/>
        </w:rPr>
      </w:pPr>
    </w:p>
    <w:p w:rsidR="000564D6" w:rsidRDefault="000564D6" w:rsidP="00211699">
      <w:pPr>
        <w:spacing w:line="360" w:lineRule="auto"/>
        <w:ind w:firstLine="708"/>
        <w:rPr>
          <w:rFonts w:asciiTheme="minorHAnsi" w:hAnsiTheme="minorHAnsi"/>
        </w:rPr>
      </w:pPr>
    </w:p>
    <w:p w:rsidR="000564D6" w:rsidRDefault="000564D6" w:rsidP="00211699">
      <w:pPr>
        <w:spacing w:line="360" w:lineRule="auto"/>
        <w:ind w:firstLine="708"/>
        <w:rPr>
          <w:rFonts w:asciiTheme="minorHAnsi" w:hAnsiTheme="minorHAnsi"/>
        </w:rPr>
      </w:pPr>
    </w:p>
    <w:p w:rsidR="000564D6" w:rsidRDefault="000564D6" w:rsidP="00211699">
      <w:pPr>
        <w:spacing w:line="360" w:lineRule="auto"/>
        <w:ind w:firstLine="708"/>
        <w:rPr>
          <w:rFonts w:asciiTheme="minorHAnsi" w:hAnsiTheme="minorHAnsi"/>
        </w:rPr>
      </w:pPr>
    </w:p>
    <w:p w:rsidR="000564D6" w:rsidRPr="00211699" w:rsidRDefault="000564D6" w:rsidP="00211699">
      <w:pPr>
        <w:spacing w:line="360" w:lineRule="auto"/>
        <w:ind w:firstLine="708"/>
        <w:rPr>
          <w:rFonts w:asciiTheme="minorHAnsi" w:hAnsiTheme="minorHAnsi"/>
        </w:rPr>
      </w:pP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</w:p>
    <w:p w:rsidR="00275A6A" w:rsidRPr="00211699" w:rsidRDefault="00E02007" w:rsidP="00211699">
      <w:pPr>
        <w:spacing w:line="360" w:lineRule="auto"/>
        <w:rPr>
          <w:rFonts w:asciiTheme="minorHAnsi" w:hAnsiTheme="minorHAnsi"/>
          <w:b/>
          <w:u w:val="single"/>
        </w:rPr>
      </w:pPr>
      <w:r w:rsidRPr="00211699">
        <w:rPr>
          <w:rFonts w:asciiTheme="minorHAnsi" w:hAnsiTheme="minorHAnsi"/>
          <w:b/>
          <w:u w:val="single"/>
        </w:rPr>
        <w:lastRenderedPageBreak/>
        <w:t>II</w:t>
      </w:r>
      <w:r w:rsidR="00275A6A" w:rsidRPr="00211699">
        <w:rPr>
          <w:rFonts w:asciiTheme="minorHAnsi" w:hAnsiTheme="minorHAnsi"/>
          <w:b/>
          <w:u w:val="single"/>
        </w:rPr>
        <w:t xml:space="preserve">. ZO po projednání </w:t>
      </w:r>
      <w:r w:rsidR="002D36BD">
        <w:rPr>
          <w:rFonts w:asciiTheme="minorHAnsi" w:hAnsiTheme="minorHAnsi"/>
          <w:b/>
          <w:u w:val="single"/>
        </w:rPr>
        <w:t>schvaluje</w:t>
      </w:r>
    </w:p>
    <w:p w:rsidR="002D36BD" w:rsidRPr="000021FA" w:rsidRDefault="002D36BD" w:rsidP="000021FA">
      <w:pPr>
        <w:spacing w:line="360" w:lineRule="auto"/>
        <w:ind w:firstLine="708"/>
        <w:rPr>
          <w:rFonts w:asciiTheme="minorHAnsi" w:hAnsiTheme="minorHAnsi"/>
        </w:rPr>
      </w:pPr>
      <w:r w:rsidRPr="002D36BD">
        <w:rPr>
          <w:rFonts w:asciiTheme="minorHAnsi" w:hAnsiTheme="minorHAnsi"/>
        </w:rPr>
        <w:t>a)</w:t>
      </w:r>
      <w:r>
        <w:rPr>
          <w:rFonts w:asciiTheme="minorHAnsi" w:hAnsiTheme="minorHAnsi"/>
        </w:rPr>
        <w:t xml:space="preserve"> </w:t>
      </w:r>
      <w:r w:rsidR="000E734D" w:rsidRPr="002D36BD">
        <w:rPr>
          <w:rFonts w:asciiTheme="minorHAnsi" w:hAnsiTheme="minorHAnsi"/>
        </w:rPr>
        <w:t>bod 2 progr</w:t>
      </w:r>
      <w:r w:rsidR="003D2C75" w:rsidRPr="002D36BD">
        <w:rPr>
          <w:rFonts w:asciiTheme="minorHAnsi" w:hAnsiTheme="minorHAnsi"/>
        </w:rPr>
        <w:t>amu –</w:t>
      </w:r>
      <w:r w:rsidRPr="002D36BD">
        <w:rPr>
          <w:rFonts w:asciiTheme="minorHAnsi" w:hAnsiTheme="minorHAnsi"/>
        </w:rPr>
        <w:t xml:space="preserve"> 1. Hospodaření obce v roce 2015 s příjmy 12.512.049,29,- Kč a </w:t>
      </w:r>
      <w:r w:rsidRPr="000021FA">
        <w:rPr>
          <w:rFonts w:asciiTheme="minorHAnsi" w:hAnsiTheme="minorHAnsi"/>
        </w:rPr>
        <w:t>výdaji 10.268.151,66,- Kč. Výsledek hospodaření 2.243.890,- Kč.</w:t>
      </w:r>
    </w:p>
    <w:p w:rsidR="00E02007" w:rsidRPr="000021FA" w:rsidRDefault="002D36BD" w:rsidP="000021FA">
      <w:pPr>
        <w:spacing w:line="360" w:lineRule="auto"/>
        <w:rPr>
          <w:rFonts w:asciiTheme="minorHAnsi" w:hAnsiTheme="minorHAnsi"/>
        </w:rPr>
      </w:pPr>
      <w:r w:rsidRPr="000021FA">
        <w:rPr>
          <w:rFonts w:asciiTheme="minorHAnsi" w:hAnsiTheme="minorHAnsi"/>
        </w:rPr>
        <w:t>Stav účtu k 31. 12. 2015: 12.007.823,03,- Kč.</w:t>
      </w:r>
    </w:p>
    <w:p w:rsidR="002D36BD" w:rsidRPr="000021FA" w:rsidRDefault="002D36BD" w:rsidP="000021FA">
      <w:pPr>
        <w:spacing w:line="360" w:lineRule="auto"/>
        <w:rPr>
          <w:rFonts w:asciiTheme="minorHAnsi" w:hAnsiTheme="minorHAnsi"/>
        </w:rPr>
      </w:pPr>
      <w:r w:rsidRPr="000021FA">
        <w:rPr>
          <w:rFonts w:asciiTheme="minorHAnsi" w:hAnsiTheme="minorHAnsi"/>
        </w:rPr>
        <w:t>Sociální fond k 31. 12. 2015: 40.642,40,- Kč.</w:t>
      </w:r>
    </w:p>
    <w:p w:rsidR="002D36BD" w:rsidRPr="000021FA" w:rsidRDefault="002D36BD" w:rsidP="000021FA">
      <w:pPr>
        <w:spacing w:line="360" w:lineRule="auto"/>
        <w:rPr>
          <w:rFonts w:asciiTheme="minorHAnsi" w:hAnsiTheme="minorHAnsi"/>
        </w:rPr>
      </w:pPr>
      <w:r w:rsidRPr="000021FA">
        <w:rPr>
          <w:rFonts w:asciiTheme="minorHAnsi" w:hAnsiTheme="minorHAnsi"/>
        </w:rPr>
        <w:t xml:space="preserve">                                      </w:t>
      </w:r>
      <w:r w:rsidR="00230113">
        <w:rPr>
          <w:rFonts w:asciiTheme="minorHAnsi" w:hAnsiTheme="minorHAnsi"/>
        </w:rPr>
        <w:t xml:space="preserve">             2. Hospodaření PO ZŠ a M</w:t>
      </w:r>
      <w:r w:rsidRPr="000021FA">
        <w:rPr>
          <w:rFonts w:asciiTheme="minorHAnsi" w:hAnsiTheme="minorHAnsi"/>
        </w:rPr>
        <w:t>Š Košice v roce 2015 s příjmy 3.727.291,01,- Kč a výdaji 3.737.920,67,- Kč. Výsledek hospodaření: - 10.629,66,- Kč.</w:t>
      </w:r>
    </w:p>
    <w:p w:rsidR="002D36BD" w:rsidRPr="000021FA" w:rsidRDefault="002D36BD" w:rsidP="000021FA">
      <w:pPr>
        <w:spacing w:line="360" w:lineRule="auto"/>
        <w:rPr>
          <w:rFonts w:asciiTheme="minorHAnsi" w:hAnsiTheme="minorHAnsi"/>
        </w:rPr>
      </w:pPr>
      <w:r w:rsidRPr="000021FA">
        <w:rPr>
          <w:rFonts w:asciiTheme="minorHAnsi" w:hAnsiTheme="minorHAnsi"/>
        </w:rPr>
        <w:t xml:space="preserve">Dále ZO schvaluje závěrečný účet a účetní uzávěrku za rok 2015 obce Košice </w:t>
      </w:r>
      <w:r w:rsidR="00230113">
        <w:rPr>
          <w:rFonts w:asciiTheme="minorHAnsi" w:hAnsiTheme="minorHAnsi"/>
        </w:rPr>
        <w:t>a PO ZŠ a M</w:t>
      </w:r>
      <w:bookmarkStart w:id="0" w:name="_GoBack"/>
      <w:bookmarkEnd w:id="0"/>
      <w:r w:rsidR="000021FA" w:rsidRPr="000021FA">
        <w:rPr>
          <w:rFonts w:asciiTheme="minorHAnsi" w:hAnsiTheme="minorHAnsi"/>
        </w:rPr>
        <w:t>Š Košice bez výhrad.</w:t>
      </w:r>
      <w:r w:rsidRPr="000021FA">
        <w:rPr>
          <w:rFonts w:asciiTheme="minorHAnsi" w:hAnsiTheme="minorHAnsi"/>
        </w:rPr>
        <w:t xml:space="preserve"> </w:t>
      </w:r>
    </w:p>
    <w:p w:rsidR="00523160" w:rsidRPr="00211699" w:rsidRDefault="00523160" w:rsidP="000021FA">
      <w:pPr>
        <w:spacing w:line="360" w:lineRule="auto"/>
        <w:ind w:firstLine="708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b) bod </w:t>
      </w:r>
      <w:r w:rsidR="000021FA">
        <w:rPr>
          <w:rFonts w:asciiTheme="minorHAnsi" w:hAnsiTheme="minorHAnsi"/>
        </w:rPr>
        <w:t>10</w:t>
      </w:r>
      <w:r w:rsidRPr="00211699">
        <w:rPr>
          <w:rFonts w:asciiTheme="minorHAnsi" w:hAnsiTheme="minorHAnsi"/>
        </w:rPr>
        <w:t xml:space="preserve"> programu </w:t>
      </w:r>
      <w:r w:rsidR="00E02007" w:rsidRPr="00211699">
        <w:rPr>
          <w:rFonts w:asciiTheme="minorHAnsi" w:hAnsiTheme="minorHAnsi"/>
        </w:rPr>
        <w:t xml:space="preserve">– </w:t>
      </w:r>
      <w:r w:rsidR="000021FA">
        <w:rPr>
          <w:rFonts w:asciiTheme="minorHAnsi" w:hAnsiTheme="minorHAnsi"/>
        </w:rPr>
        <w:t xml:space="preserve">dodatek ke smlouvě č. 1 o dílo 116/2015 mezi fa. </w:t>
      </w:r>
      <w:proofErr w:type="spellStart"/>
      <w:r w:rsidR="000021FA">
        <w:rPr>
          <w:rFonts w:asciiTheme="minorHAnsi" w:hAnsiTheme="minorHAnsi"/>
        </w:rPr>
        <w:t>Vialit</w:t>
      </w:r>
      <w:proofErr w:type="spellEnd"/>
      <w:r w:rsidR="000021FA">
        <w:rPr>
          <w:rFonts w:asciiTheme="minorHAnsi" w:hAnsiTheme="minorHAnsi"/>
        </w:rPr>
        <w:t xml:space="preserve"> Soběslav s. r. o., Na </w:t>
      </w:r>
      <w:proofErr w:type="spellStart"/>
      <w:r w:rsidR="000021FA">
        <w:rPr>
          <w:rFonts w:asciiTheme="minorHAnsi" w:hAnsiTheme="minorHAnsi"/>
        </w:rPr>
        <w:t>Švadlačkách</w:t>
      </w:r>
      <w:proofErr w:type="spellEnd"/>
      <w:r w:rsidR="000021FA">
        <w:rPr>
          <w:rFonts w:asciiTheme="minorHAnsi" w:hAnsiTheme="minorHAnsi"/>
        </w:rPr>
        <w:t xml:space="preserve"> 478/II, 39102 Soběslav a obcí Košice na opravu místních komunikací. Souhlasí s podpisem tohoto dodatku. </w:t>
      </w:r>
    </w:p>
    <w:p w:rsidR="000021FA" w:rsidRDefault="00677F0E" w:rsidP="000021FA">
      <w:pPr>
        <w:spacing w:line="360" w:lineRule="auto"/>
        <w:ind w:firstLine="708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c) bod </w:t>
      </w:r>
      <w:r w:rsidR="000021FA">
        <w:rPr>
          <w:rFonts w:asciiTheme="minorHAnsi" w:hAnsiTheme="minorHAnsi"/>
        </w:rPr>
        <w:t>13</w:t>
      </w:r>
      <w:r w:rsidRPr="00211699">
        <w:rPr>
          <w:rFonts w:asciiTheme="minorHAnsi" w:hAnsiTheme="minorHAnsi"/>
        </w:rPr>
        <w:t xml:space="preserve"> programu –</w:t>
      </w:r>
      <w:r w:rsidR="000021FA">
        <w:rPr>
          <w:rFonts w:asciiTheme="minorHAnsi" w:hAnsiTheme="minorHAnsi"/>
        </w:rPr>
        <w:t xml:space="preserve"> opravu elektroinstalace víceúčelového zařízení na hřišti v Košicích fa. Pavel Strouhal, </w:t>
      </w:r>
      <w:proofErr w:type="spellStart"/>
      <w:r w:rsidR="000021FA">
        <w:rPr>
          <w:rFonts w:asciiTheme="minorHAnsi" w:hAnsiTheme="minorHAnsi"/>
        </w:rPr>
        <w:t>Krátošice</w:t>
      </w:r>
      <w:proofErr w:type="spellEnd"/>
      <w:r w:rsidR="000021FA">
        <w:rPr>
          <w:rFonts w:asciiTheme="minorHAnsi" w:hAnsiTheme="minorHAnsi"/>
        </w:rPr>
        <w:t xml:space="preserve"> 13, 39201 Soběslav za cenu dle předložené cenové nabídky.</w:t>
      </w:r>
    </w:p>
    <w:p w:rsidR="009E507C" w:rsidRPr="00211699" w:rsidRDefault="000021FA" w:rsidP="000021FA">
      <w:pPr>
        <w:spacing w:line="360" w:lineRule="auto"/>
        <w:ind w:firstLine="708"/>
        <w:rPr>
          <w:rFonts w:asciiTheme="minorHAnsi" w:hAnsiTheme="minorHAnsi"/>
        </w:rPr>
      </w:pPr>
      <w:r>
        <w:rPr>
          <w:rFonts w:asciiTheme="minorHAnsi" w:hAnsiTheme="minorHAnsi"/>
        </w:rPr>
        <w:t>d) s navýšením ceny úpravy dodávkového automobilu pro SDH Košice o částku 20.301,- Kč.</w:t>
      </w:r>
      <w:r w:rsidR="00677F0E" w:rsidRPr="00211699">
        <w:rPr>
          <w:rFonts w:asciiTheme="minorHAnsi" w:hAnsiTheme="minorHAnsi"/>
        </w:rPr>
        <w:t xml:space="preserve"> </w:t>
      </w:r>
    </w:p>
    <w:p w:rsidR="00E02007" w:rsidRPr="00211699" w:rsidRDefault="00E02007" w:rsidP="00211699">
      <w:pPr>
        <w:spacing w:line="360" w:lineRule="auto"/>
        <w:rPr>
          <w:rFonts w:asciiTheme="minorHAnsi" w:hAnsiTheme="minorHAnsi"/>
        </w:rPr>
      </w:pP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</w:p>
    <w:p w:rsidR="00677F0E" w:rsidRPr="00211699" w:rsidRDefault="00677F0E" w:rsidP="00211699">
      <w:pPr>
        <w:spacing w:line="360" w:lineRule="auto"/>
        <w:rPr>
          <w:rFonts w:asciiTheme="minorHAnsi" w:hAnsiTheme="minorHAnsi"/>
          <w:b/>
          <w:u w:val="single"/>
        </w:rPr>
      </w:pPr>
      <w:r w:rsidRPr="00211699">
        <w:rPr>
          <w:rFonts w:asciiTheme="minorHAnsi" w:hAnsiTheme="minorHAnsi"/>
          <w:b/>
          <w:u w:val="single"/>
        </w:rPr>
        <w:t>I</w:t>
      </w:r>
      <w:r w:rsidR="00E619FA" w:rsidRPr="00211699">
        <w:rPr>
          <w:rFonts w:asciiTheme="minorHAnsi" w:hAnsiTheme="minorHAnsi"/>
          <w:b/>
          <w:u w:val="single"/>
        </w:rPr>
        <w:t>II</w:t>
      </w:r>
      <w:r w:rsidRPr="00211699">
        <w:rPr>
          <w:rFonts w:asciiTheme="minorHAnsi" w:hAnsiTheme="minorHAnsi"/>
          <w:b/>
          <w:u w:val="single"/>
        </w:rPr>
        <w:t xml:space="preserve">. ZO po projednání </w:t>
      </w:r>
      <w:r w:rsidR="00CE1197">
        <w:rPr>
          <w:rFonts w:asciiTheme="minorHAnsi" w:hAnsiTheme="minorHAnsi"/>
          <w:b/>
          <w:u w:val="single"/>
        </w:rPr>
        <w:t>schvaluje</w:t>
      </w:r>
      <w:r w:rsidR="000E734D" w:rsidRPr="00211699">
        <w:rPr>
          <w:rFonts w:asciiTheme="minorHAnsi" w:hAnsiTheme="minorHAnsi"/>
          <w:b/>
          <w:u w:val="single"/>
        </w:rPr>
        <w:t xml:space="preserve"> a ukládá </w:t>
      </w:r>
    </w:p>
    <w:p w:rsidR="000E734D" w:rsidRPr="00A76F87" w:rsidRDefault="00677F0E" w:rsidP="002961E9">
      <w:pPr>
        <w:pStyle w:val="Odstavecseseznamem"/>
        <w:numPr>
          <w:ilvl w:val="0"/>
          <w:numId w:val="27"/>
        </w:num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  <w:sz w:val="24"/>
          <w:szCs w:val="24"/>
        </w:rPr>
        <w:t xml:space="preserve">bod </w:t>
      </w:r>
      <w:r w:rsidR="000E734D" w:rsidRPr="00211699">
        <w:rPr>
          <w:rFonts w:asciiTheme="minorHAnsi" w:hAnsiTheme="minorHAnsi"/>
          <w:sz w:val="24"/>
          <w:szCs w:val="24"/>
        </w:rPr>
        <w:t>3</w:t>
      </w:r>
      <w:r w:rsidRPr="00211699">
        <w:rPr>
          <w:rFonts w:asciiTheme="minorHAnsi" w:hAnsiTheme="minorHAnsi"/>
          <w:sz w:val="24"/>
          <w:szCs w:val="24"/>
        </w:rPr>
        <w:t xml:space="preserve"> programu –</w:t>
      </w:r>
      <w:r w:rsidR="000E734D" w:rsidRPr="00211699">
        <w:rPr>
          <w:rFonts w:asciiTheme="minorHAnsi" w:hAnsiTheme="minorHAnsi"/>
          <w:sz w:val="24"/>
          <w:szCs w:val="24"/>
        </w:rPr>
        <w:t xml:space="preserve"> </w:t>
      </w:r>
      <w:r w:rsidR="002961E9">
        <w:rPr>
          <w:rFonts w:asciiTheme="minorHAnsi" w:hAnsiTheme="minorHAnsi"/>
          <w:sz w:val="24"/>
          <w:szCs w:val="24"/>
        </w:rPr>
        <w:t xml:space="preserve">návrh </w:t>
      </w:r>
      <w:proofErr w:type="gramStart"/>
      <w:r w:rsidR="002961E9">
        <w:rPr>
          <w:rFonts w:asciiTheme="minorHAnsi" w:hAnsiTheme="minorHAnsi"/>
          <w:sz w:val="24"/>
          <w:szCs w:val="24"/>
        </w:rPr>
        <w:t>společnosti D.A.</w:t>
      </w:r>
      <w:proofErr w:type="gramEnd"/>
      <w:r w:rsidR="002961E9">
        <w:rPr>
          <w:rFonts w:asciiTheme="minorHAnsi" w:hAnsiTheme="minorHAnsi"/>
          <w:sz w:val="24"/>
          <w:szCs w:val="24"/>
        </w:rPr>
        <w:t xml:space="preserve">S. </w:t>
      </w:r>
      <w:proofErr w:type="spellStart"/>
      <w:r w:rsidR="002961E9">
        <w:rPr>
          <w:rFonts w:asciiTheme="minorHAnsi" w:hAnsiTheme="minorHAnsi"/>
          <w:sz w:val="24"/>
          <w:szCs w:val="24"/>
        </w:rPr>
        <w:t>Rechtsschkutz</w:t>
      </w:r>
      <w:proofErr w:type="spellEnd"/>
      <w:r w:rsidR="002961E9">
        <w:rPr>
          <w:rFonts w:asciiTheme="minorHAnsi" w:hAnsiTheme="minorHAnsi"/>
          <w:sz w:val="24"/>
          <w:szCs w:val="24"/>
        </w:rPr>
        <w:t xml:space="preserve"> AG, pobočka</w:t>
      </w:r>
      <w:r w:rsidR="00A76F87">
        <w:rPr>
          <w:rFonts w:asciiTheme="minorHAnsi" w:hAnsiTheme="minorHAnsi"/>
          <w:sz w:val="24"/>
          <w:szCs w:val="24"/>
        </w:rPr>
        <w:t xml:space="preserve"> pro ČR, Vyskočilova 1481/4, 14000 Praha 4 na pojištění právní ochrany obce do výše nákladů 1.000.000,- Kč.</w:t>
      </w:r>
    </w:p>
    <w:p w:rsidR="00A76F87" w:rsidRPr="00211699" w:rsidRDefault="00A76F87" w:rsidP="00A76F87">
      <w:pPr>
        <w:pStyle w:val="Odstavecseseznamem"/>
        <w:spacing w:line="360" w:lineRule="auto"/>
        <w:ind w:left="1068"/>
        <w:rPr>
          <w:rFonts w:asciiTheme="minorHAnsi" w:hAnsiTheme="minorHAnsi"/>
        </w:rPr>
      </w:pPr>
      <w:r>
        <w:rPr>
          <w:rFonts w:asciiTheme="minorHAnsi" w:hAnsiTheme="minorHAnsi"/>
          <w:sz w:val="24"/>
          <w:szCs w:val="24"/>
        </w:rPr>
        <w:t>Ukládá starostovi smlouvu podepsat.</w:t>
      </w:r>
    </w:p>
    <w:p w:rsidR="000E734D" w:rsidRDefault="000E734D" w:rsidP="00211699">
      <w:pPr>
        <w:pStyle w:val="Odstavecseseznamem"/>
        <w:numPr>
          <w:ilvl w:val="0"/>
          <w:numId w:val="27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211699">
        <w:rPr>
          <w:rFonts w:asciiTheme="minorHAnsi" w:hAnsiTheme="minorHAnsi"/>
          <w:sz w:val="24"/>
          <w:szCs w:val="24"/>
        </w:rPr>
        <w:t xml:space="preserve">bod </w:t>
      </w:r>
      <w:r w:rsidR="00A76F87">
        <w:rPr>
          <w:rFonts w:asciiTheme="minorHAnsi" w:hAnsiTheme="minorHAnsi"/>
          <w:sz w:val="24"/>
          <w:szCs w:val="24"/>
        </w:rPr>
        <w:t>5</w:t>
      </w:r>
      <w:r w:rsidRPr="00211699">
        <w:rPr>
          <w:rFonts w:asciiTheme="minorHAnsi" w:hAnsiTheme="minorHAnsi"/>
          <w:sz w:val="24"/>
          <w:szCs w:val="24"/>
        </w:rPr>
        <w:t xml:space="preserve"> programu –</w:t>
      </w:r>
      <w:r w:rsidR="00A76F87">
        <w:rPr>
          <w:rFonts w:asciiTheme="minorHAnsi" w:hAnsiTheme="minorHAnsi"/>
          <w:sz w:val="24"/>
          <w:szCs w:val="24"/>
        </w:rPr>
        <w:t xml:space="preserve"> nákup a montáž nového ponorného čerpadla pro umístění do vrtané studny v obci Košice dle cenové nabídky firmy </w:t>
      </w:r>
      <w:proofErr w:type="spellStart"/>
      <w:r w:rsidR="00A76F87">
        <w:rPr>
          <w:rFonts w:asciiTheme="minorHAnsi" w:hAnsiTheme="minorHAnsi"/>
          <w:sz w:val="24"/>
          <w:szCs w:val="24"/>
        </w:rPr>
        <w:t>ČeVAK</w:t>
      </w:r>
      <w:proofErr w:type="spellEnd"/>
      <w:r w:rsidR="00A76F87">
        <w:rPr>
          <w:rFonts w:asciiTheme="minorHAnsi" w:hAnsiTheme="minorHAnsi"/>
          <w:sz w:val="24"/>
          <w:szCs w:val="24"/>
        </w:rPr>
        <w:t xml:space="preserve"> </w:t>
      </w:r>
      <w:proofErr w:type="gramStart"/>
      <w:r w:rsidR="00A76F87">
        <w:rPr>
          <w:rFonts w:asciiTheme="minorHAnsi" w:hAnsiTheme="minorHAnsi"/>
          <w:sz w:val="24"/>
          <w:szCs w:val="24"/>
        </w:rPr>
        <w:t>a.s..</w:t>
      </w:r>
      <w:proofErr w:type="gramEnd"/>
    </w:p>
    <w:p w:rsidR="00A76F87" w:rsidRDefault="00A76F87" w:rsidP="00A76F87">
      <w:pPr>
        <w:pStyle w:val="Odstavecseseznamem"/>
        <w:spacing w:line="360" w:lineRule="auto"/>
        <w:ind w:left="1068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Ukládá starostovi vystavit a zaslat objednávku.</w:t>
      </w:r>
    </w:p>
    <w:p w:rsidR="00A76F87" w:rsidRDefault="00A76F87" w:rsidP="00A76F87">
      <w:pPr>
        <w:pStyle w:val="Odstavecseseznamem"/>
        <w:numPr>
          <w:ilvl w:val="0"/>
          <w:numId w:val="2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bod 9 programu – návrh smlouvy o převzetí a zpracování biologicky rozložitelného odpadu mezi Václavem Skořepou, </w:t>
      </w:r>
      <w:proofErr w:type="spellStart"/>
      <w:r>
        <w:rPr>
          <w:rFonts w:asciiTheme="minorHAnsi" w:hAnsiTheme="minorHAnsi"/>
        </w:rPr>
        <w:t>Skopytce</w:t>
      </w:r>
      <w:proofErr w:type="spellEnd"/>
      <w:r>
        <w:rPr>
          <w:rFonts w:asciiTheme="minorHAnsi" w:hAnsiTheme="minorHAnsi"/>
        </w:rPr>
        <w:t xml:space="preserve"> 47, 39201 Soběslav a obcí Košice.</w:t>
      </w:r>
    </w:p>
    <w:p w:rsidR="00A76F87" w:rsidRDefault="00A76F87" w:rsidP="00A76F87">
      <w:pPr>
        <w:pStyle w:val="Odstavecseseznamem"/>
        <w:spacing w:line="360" w:lineRule="auto"/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t>Ukládá starostovi smlouvu podepsat.</w:t>
      </w:r>
    </w:p>
    <w:p w:rsidR="00A76F87" w:rsidRDefault="00080BEB" w:rsidP="00080BEB">
      <w:pPr>
        <w:pStyle w:val="Odstavecseseznamem"/>
        <w:numPr>
          <w:ilvl w:val="0"/>
          <w:numId w:val="2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bod 11 programu – smlouvu o zřízení služebnosti č. </w:t>
      </w:r>
      <w:proofErr w:type="spellStart"/>
      <w:r>
        <w:rPr>
          <w:rFonts w:asciiTheme="minorHAnsi" w:hAnsiTheme="minorHAnsi"/>
        </w:rPr>
        <w:t>sVB</w:t>
      </w:r>
      <w:proofErr w:type="spellEnd"/>
      <w:r>
        <w:rPr>
          <w:rFonts w:asciiTheme="minorHAnsi" w:hAnsiTheme="minorHAnsi"/>
        </w:rPr>
        <w:t xml:space="preserve"> 266.7-440.03.15 a č. sVB.264.7-440.01.15 mezi obcí Košice a ŘSD ČR, Na Pankráci 546/56, 14000 Praha 4.</w:t>
      </w:r>
    </w:p>
    <w:p w:rsidR="00080BEB" w:rsidRDefault="00080BEB" w:rsidP="00080BEB">
      <w:pPr>
        <w:pStyle w:val="Odstavecseseznamem"/>
        <w:spacing w:line="360" w:lineRule="auto"/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Ukládá starostovi smlouvu podepsat.</w:t>
      </w:r>
    </w:p>
    <w:p w:rsidR="00080BEB" w:rsidRDefault="002611C7" w:rsidP="00080BEB">
      <w:pPr>
        <w:pStyle w:val="Odstavecseseznamem"/>
        <w:numPr>
          <w:ilvl w:val="0"/>
          <w:numId w:val="27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bod 11 programu – smlouvu o zřízení služebnosti </w:t>
      </w:r>
      <w:r w:rsidR="00C817DC">
        <w:rPr>
          <w:rFonts w:asciiTheme="minorHAnsi" w:hAnsiTheme="minorHAnsi"/>
        </w:rPr>
        <w:t xml:space="preserve">č. </w:t>
      </w:r>
      <w:proofErr w:type="spellStart"/>
      <w:r w:rsidR="00C817DC">
        <w:rPr>
          <w:rFonts w:asciiTheme="minorHAnsi" w:hAnsiTheme="minorHAnsi"/>
        </w:rPr>
        <w:t>sVB</w:t>
      </w:r>
      <w:proofErr w:type="spellEnd"/>
      <w:r w:rsidR="00C817DC">
        <w:rPr>
          <w:rFonts w:asciiTheme="minorHAnsi" w:hAnsiTheme="minorHAnsi"/>
        </w:rPr>
        <w:t xml:space="preserve"> 465.7-452 p. 11.15 mezi Českou telekomunikační infrastrukturou a.s., Olšanská 2681/6, 13000 Praha 3 a obcí Košice.</w:t>
      </w:r>
    </w:p>
    <w:p w:rsidR="00C817DC" w:rsidRDefault="00C817DC" w:rsidP="00C817DC">
      <w:pPr>
        <w:pStyle w:val="Odstavecseseznamem"/>
        <w:spacing w:line="360" w:lineRule="auto"/>
        <w:ind w:left="1068"/>
        <w:rPr>
          <w:rFonts w:asciiTheme="minorHAnsi" w:hAnsiTheme="minorHAnsi"/>
        </w:rPr>
      </w:pPr>
      <w:r>
        <w:rPr>
          <w:rFonts w:asciiTheme="minorHAnsi" w:hAnsiTheme="minorHAnsi"/>
        </w:rPr>
        <w:t>Ukládá starostovi podepsat smlouvu o dílo.</w:t>
      </w:r>
    </w:p>
    <w:p w:rsidR="000E734D" w:rsidRPr="00211699" w:rsidRDefault="000E734D" w:rsidP="00211699">
      <w:pPr>
        <w:spacing w:line="360" w:lineRule="auto"/>
        <w:rPr>
          <w:rFonts w:asciiTheme="minorHAnsi" w:hAnsiTheme="minorHAnsi"/>
        </w:rPr>
      </w:pPr>
    </w:p>
    <w:p w:rsidR="000E734D" w:rsidRPr="00211699" w:rsidRDefault="00C817DC" w:rsidP="00211699">
      <w:pPr>
        <w:spacing w:line="360" w:lineRule="auto"/>
        <w:rPr>
          <w:rFonts w:asciiTheme="minorHAnsi" w:hAnsiTheme="minorHAnsi"/>
          <w:b/>
          <w:u w:val="single"/>
        </w:rPr>
      </w:pPr>
      <w:r>
        <w:rPr>
          <w:rFonts w:asciiTheme="minorHAnsi" w:hAnsiTheme="minorHAnsi"/>
          <w:b/>
          <w:u w:val="single"/>
        </w:rPr>
        <w:t>IV. ZO po projednání nesouhlasí a ukládá</w:t>
      </w:r>
    </w:p>
    <w:p w:rsidR="00390926" w:rsidRDefault="000E734D" w:rsidP="00211699">
      <w:pPr>
        <w:pStyle w:val="Odstavecseseznamem"/>
        <w:numPr>
          <w:ilvl w:val="0"/>
          <w:numId w:val="28"/>
        </w:numPr>
        <w:spacing w:line="360" w:lineRule="auto"/>
        <w:rPr>
          <w:rFonts w:asciiTheme="minorHAnsi" w:hAnsiTheme="minorHAnsi"/>
          <w:sz w:val="24"/>
          <w:szCs w:val="24"/>
        </w:rPr>
      </w:pPr>
      <w:r w:rsidRPr="00211699">
        <w:rPr>
          <w:rFonts w:asciiTheme="minorHAnsi" w:hAnsiTheme="minorHAnsi"/>
          <w:sz w:val="24"/>
          <w:szCs w:val="24"/>
        </w:rPr>
        <w:t xml:space="preserve">bod </w:t>
      </w:r>
      <w:r w:rsidR="00C817DC">
        <w:rPr>
          <w:rFonts w:asciiTheme="minorHAnsi" w:hAnsiTheme="minorHAnsi"/>
          <w:sz w:val="24"/>
          <w:szCs w:val="24"/>
        </w:rPr>
        <w:t>4</w:t>
      </w:r>
      <w:r w:rsidRPr="00211699">
        <w:rPr>
          <w:rFonts w:asciiTheme="minorHAnsi" w:hAnsiTheme="minorHAnsi"/>
          <w:sz w:val="24"/>
          <w:szCs w:val="24"/>
        </w:rPr>
        <w:t xml:space="preserve"> programu – </w:t>
      </w:r>
      <w:r w:rsidR="00C817DC">
        <w:rPr>
          <w:rFonts w:asciiTheme="minorHAnsi" w:hAnsiTheme="minorHAnsi"/>
          <w:sz w:val="24"/>
          <w:szCs w:val="24"/>
        </w:rPr>
        <w:t>s nabídkou České pošty s. p. na zřízení služby PARTNER.</w:t>
      </w:r>
    </w:p>
    <w:p w:rsidR="00C817DC" w:rsidRDefault="00C817DC" w:rsidP="00C817DC">
      <w:pPr>
        <w:pStyle w:val="Odstavecseseznamem"/>
        <w:spacing w:line="36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Ukládá starostovi zaslat vyrozumění.</w:t>
      </w:r>
    </w:p>
    <w:p w:rsidR="00C817DC" w:rsidRDefault="00C817DC" w:rsidP="00C817DC">
      <w:pPr>
        <w:pStyle w:val="Odstavecseseznamem"/>
        <w:numPr>
          <w:ilvl w:val="0"/>
          <w:numId w:val="2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bod 8 programu – s poskytnutím finančního příspěvku p. Josefu Daňkovi ml. na účast družstva SDH Dvorce v požárním sporu – požární útok Extraligy ČR.</w:t>
      </w:r>
    </w:p>
    <w:p w:rsidR="00C817DC" w:rsidRDefault="00C817DC" w:rsidP="00C817DC">
      <w:pPr>
        <w:pStyle w:val="Odstavecseseznamem"/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Ukládá informovat žadatele o tomto rozhodnutí.</w:t>
      </w:r>
    </w:p>
    <w:p w:rsidR="00C817DC" w:rsidRPr="00C817DC" w:rsidRDefault="00C817DC" w:rsidP="00C817DC">
      <w:pPr>
        <w:pStyle w:val="Odstavecseseznamem"/>
        <w:numPr>
          <w:ilvl w:val="0"/>
          <w:numId w:val="28"/>
        </w:num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bod 15 programu – s poskytnutím finančního daru Asociaci rodičů a přátel zdravotně postižených dětí v ČR, z. </w:t>
      </w:r>
      <w:proofErr w:type="gramStart"/>
      <w:r>
        <w:rPr>
          <w:rFonts w:asciiTheme="minorHAnsi" w:hAnsiTheme="minorHAnsi"/>
        </w:rPr>
        <w:t>s.</w:t>
      </w:r>
      <w:proofErr w:type="gramEnd"/>
      <w:r>
        <w:rPr>
          <w:rFonts w:asciiTheme="minorHAnsi" w:hAnsiTheme="minorHAnsi"/>
        </w:rPr>
        <w:t>, Klub RADOST, Barákova 23, 79601 Prostějov.</w:t>
      </w:r>
    </w:p>
    <w:p w:rsidR="000E734D" w:rsidRPr="00211699" w:rsidRDefault="000E734D" w:rsidP="00211699">
      <w:pPr>
        <w:spacing w:line="360" w:lineRule="auto"/>
        <w:rPr>
          <w:rFonts w:asciiTheme="minorHAnsi" w:hAnsiTheme="minorHAnsi"/>
        </w:rPr>
      </w:pP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</w:p>
    <w:p w:rsidR="00390926" w:rsidRPr="00211699" w:rsidRDefault="00390926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                                                    </w:t>
      </w:r>
      <w:r w:rsidR="000564D6">
        <w:rPr>
          <w:rFonts w:asciiTheme="minorHAnsi" w:hAnsiTheme="minorHAnsi"/>
        </w:rPr>
        <w:t xml:space="preserve">                             </w:t>
      </w:r>
      <w:r w:rsidRPr="00211699">
        <w:rPr>
          <w:rFonts w:asciiTheme="minorHAnsi" w:hAnsiTheme="minorHAnsi"/>
        </w:rPr>
        <w:t xml:space="preserve">          </w:t>
      </w:r>
      <w:r w:rsidR="00523160" w:rsidRPr="00211699">
        <w:rPr>
          <w:rFonts w:asciiTheme="minorHAnsi" w:hAnsiTheme="minorHAnsi"/>
        </w:rPr>
        <w:t xml:space="preserve"> </w:t>
      </w:r>
      <w:r w:rsidRPr="00211699">
        <w:rPr>
          <w:rFonts w:asciiTheme="minorHAnsi" w:hAnsiTheme="minorHAnsi"/>
        </w:rPr>
        <w:t xml:space="preserve">Schváleno: pro </w:t>
      </w:r>
      <w:r w:rsidR="00C817DC">
        <w:rPr>
          <w:rFonts w:asciiTheme="minorHAnsi" w:hAnsiTheme="minorHAnsi"/>
        </w:rPr>
        <w:t>8</w:t>
      </w:r>
      <w:r w:rsidRPr="00211699">
        <w:rPr>
          <w:rFonts w:asciiTheme="minorHAnsi" w:hAnsiTheme="minorHAnsi"/>
        </w:rPr>
        <w:t xml:space="preserve"> hlasů, proti 0, zdržel 0.</w:t>
      </w:r>
    </w:p>
    <w:p w:rsidR="00523160" w:rsidRPr="00211699" w:rsidRDefault="00523160" w:rsidP="00211699">
      <w:pPr>
        <w:spacing w:line="360" w:lineRule="auto"/>
        <w:rPr>
          <w:rFonts w:asciiTheme="minorHAnsi" w:hAnsiTheme="minorHAnsi"/>
        </w:rPr>
      </w:pP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Usnesení schváleno </w:t>
      </w:r>
      <w:r w:rsidR="00C817DC">
        <w:rPr>
          <w:rFonts w:asciiTheme="minorHAnsi" w:hAnsiTheme="minorHAnsi"/>
        </w:rPr>
        <w:t>8</w:t>
      </w:r>
      <w:r w:rsidRPr="00211699">
        <w:rPr>
          <w:rFonts w:asciiTheme="minorHAnsi" w:hAnsiTheme="minorHAnsi"/>
        </w:rPr>
        <w:t xml:space="preserve"> hlasy.</w:t>
      </w: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>Schůze ukončena v</w:t>
      </w:r>
      <w:r w:rsidR="00AD0682" w:rsidRPr="00211699">
        <w:rPr>
          <w:rFonts w:asciiTheme="minorHAnsi" w:hAnsiTheme="minorHAnsi"/>
        </w:rPr>
        <w:t> 2</w:t>
      </w:r>
      <w:r w:rsidR="00C817DC">
        <w:rPr>
          <w:rFonts w:asciiTheme="minorHAnsi" w:hAnsiTheme="minorHAnsi"/>
        </w:rPr>
        <w:t>1</w:t>
      </w:r>
      <w:r w:rsidR="00AD0682" w:rsidRPr="00211699">
        <w:rPr>
          <w:rFonts w:asciiTheme="minorHAnsi" w:hAnsiTheme="minorHAnsi"/>
        </w:rPr>
        <w:t>:</w:t>
      </w:r>
      <w:r w:rsidR="00211699" w:rsidRPr="00211699">
        <w:rPr>
          <w:rFonts w:asciiTheme="minorHAnsi" w:hAnsiTheme="minorHAnsi"/>
        </w:rPr>
        <w:t>0</w:t>
      </w:r>
      <w:r w:rsidR="00C95A67" w:rsidRPr="00211699">
        <w:rPr>
          <w:rFonts w:asciiTheme="minorHAnsi" w:hAnsiTheme="minorHAnsi"/>
        </w:rPr>
        <w:t>0</w:t>
      </w:r>
      <w:r w:rsidRPr="00211699">
        <w:rPr>
          <w:rFonts w:asciiTheme="minorHAnsi" w:hAnsiTheme="minorHAnsi"/>
        </w:rPr>
        <w:t xml:space="preserve"> hodin.</w:t>
      </w: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Zapsal: Jan </w:t>
      </w:r>
      <w:proofErr w:type="spellStart"/>
      <w:r w:rsidRPr="00211699">
        <w:rPr>
          <w:rFonts w:asciiTheme="minorHAnsi" w:hAnsiTheme="minorHAnsi"/>
        </w:rPr>
        <w:t>Pumpr</w:t>
      </w:r>
      <w:proofErr w:type="spellEnd"/>
      <w:r w:rsidRPr="00211699">
        <w:rPr>
          <w:rFonts w:asciiTheme="minorHAnsi" w:hAnsiTheme="minorHAnsi"/>
        </w:rPr>
        <w:t xml:space="preserve">                   Ověřovatelé zápisu: </w:t>
      </w:r>
      <w:r w:rsidR="00C817DC">
        <w:rPr>
          <w:rFonts w:asciiTheme="minorHAnsi" w:hAnsiTheme="minorHAnsi"/>
        </w:rPr>
        <w:t>Anna Pospíšilová</w:t>
      </w:r>
    </w:p>
    <w:p w:rsidR="00BB4B92" w:rsidRPr="00211699" w:rsidRDefault="00BB4B92" w:rsidP="00211699">
      <w:pPr>
        <w:spacing w:line="360" w:lineRule="auto"/>
        <w:rPr>
          <w:rFonts w:asciiTheme="minorHAnsi" w:hAnsiTheme="minorHAnsi"/>
        </w:rPr>
      </w:pPr>
      <w:r w:rsidRPr="00211699">
        <w:rPr>
          <w:rFonts w:asciiTheme="minorHAnsi" w:hAnsiTheme="minorHAnsi"/>
        </w:rPr>
        <w:t xml:space="preserve">Starosta: Jaromír </w:t>
      </w:r>
      <w:proofErr w:type="gramStart"/>
      <w:r w:rsidRPr="00211699">
        <w:rPr>
          <w:rFonts w:asciiTheme="minorHAnsi" w:hAnsiTheme="minorHAnsi"/>
        </w:rPr>
        <w:t xml:space="preserve">Černý                                              </w:t>
      </w:r>
      <w:r w:rsidR="00C817DC">
        <w:rPr>
          <w:rFonts w:asciiTheme="minorHAnsi" w:hAnsiTheme="minorHAnsi"/>
        </w:rPr>
        <w:t>František</w:t>
      </w:r>
      <w:proofErr w:type="gramEnd"/>
      <w:r w:rsidR="00C817DC">
        <w:rPr>
          <w:rFonts w:asciiTheme="minorHAnsi" w:hAnsiTheme="minorHAnsi"/>
        </w:rPr>
        <w:t xml:space="preserve"> </w:t>
      </w:r>
      <w:proofErr w:type="spellStart"/>
      <w:r w:rsidR="00C817DC">
        <w:rPr>
          <w:rFonts w:asciiTheme="minorHAnsi" w:hAnsiTheme="minorHAnsi"/>
        </w:rPr>
        <w:t>Vostoupal</w:t>
      </w:r>
      <w:proofErr w:type="spellEnd"/>
    </w:p>
    <w:p w:rsidR="00275A6A" w:rsidRPr="00211699" w:rsidRDefault="00275A6A" w:rsidP="00211699">
      <w:pPr>
        <w:spacing w:line="360" w:lineRule="auto"/>
        <w:rPr>
          <w:rFonts w:asciiTheme="minorHAnsi" w:hAnsiTheme="minorHAnsi"/>
        </w:rPr>
      </w:pPr>
    </w:p>
    <w:p w:rsidR="00275A6A" w:rsidRPr="00211699" w:rsidRDefault="00275A6A" w:rsidP="00211699">
      <w:pPr>
        <w:spacing w:line="360" w:lineRule="auto"/>
        <w:rPr>
          <w:rFonts w:asciiTheme="minorHAnsi" w:hAnsiTheme="minorHAnsi"/>
        </w:rPr>
      </w:pPr>
    </w:p>
    <w:sectPr w:rsidR="00275A6A" w:rsidRPr="00211699" w:rsidSect="00312C46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6565" w:rsidRDefault="00506565" w:rsidP="00BB4B92">
      <w:r>
        <w:separator/>
      </w:r>
    </w:p>
  </w:endnote>
  <w:endnote w:type="continuationSeparator" w:id="0">
    <w:p w:rsidR="00506565" w:rsidRDefault="00506565" w:rsidP="00BB4B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477110"/>
      <w:docPartObj>
        <w:docPartGallery w:val="Page Numbers (Bottom of Page)"/>
        <w:docPartUnique/>
      </w:docPartObj>
    </w:sdtPr>
    <w:sdtContent>
      <w:p w:rsidR="00502287" w:rsidRDefault="00AC2C5C" w:rsidP="00BB4B92">
        <w:pPr>
          <w:pStyle w:val="Zpat"/>
          <w:jc w:val="center"/>
        </w:pPr>
        <w:r>
          <w:fldChar w:fldCharType="begin"/>
        </w:r>
        <w:r w:rsidR="003E3323">
          <w:instrText xml:space="preserve"> PAGE   \* MERGEFORMAT </w:instrText>
        </w:r>
        <w:r>
          <w:fldChar w:fldCharType="separate"/>
        </w:r>
        <w:r w:rsidR="00E96216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502287" w:rsidRDefault="0050228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6565" w:rsidRDefault="00506565" w:rsidP="00BB4B92">
      <w:r>
        <w:separator/>
      </w:r>
    </w:p>
  </w:footnote>
  <w:footnote w:type="continuationSeparator" w:id="0">
    <w:p w:rsidR="00506565" w:rsidRDefault="00506565" w:rsidP="00BB4B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17EF7"/>
    <w:multiLevelType w:val="hybridMultilevel"/>
    <w:tmpl w:val="3D4C1112"/>
    <w:lvl w:ilvl="0" w:tplc="D20EDC0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60738C"/>
    <w:multiLevelType w:val="hybridMultilevel"/>
    <w:tmpl w:val="0F72EF90"/>
    <w:lvl w:ilvl="0" w:tplc="BA5031D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7F3370"/>
    <w:multiLevelType w:val="hybridMultilevel"/>
    <w:tmpl w:val="3828B2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053418"/>
    <w:multiLevelType w:val="hybridMultilevel"/>
    <w:tmpl w:val="814A6C8E"/>
    <w:lvl w:ilvl="0" w:tplc="F4DAE7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5029E8"/>
    <w:multiLevelType w:val="hybridMultilevel"/>
    <w:tmpl w:val="EC94A6D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82CB7"/>
    <w:multiLevelType w:val="hybridMultilevel"/>
    <w:tmpl w:val="E3C48B9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837A0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BD35D8"/>
    <w:multiLevelType w:val="hybridMultilevel"/>
    <w:tmpl w:val="436A852A"/>
    <w:lvl w:ilvl="0" w:tplc="CDBA03A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E2A6C28"/>
    <w:multiLevelType w:val="hybridMultilevel"/>
    <w:tmpl w:val="ED06A310"/>
    <w:lvl w:ilvl="0" w:tplc="544A0F9A">
      <w:numFmt w:val="bullet"/>
      <w:lvlText w:val="-"/>
      <w:lvlJc w:val="left"/>
      <w:pPr>
        <w:ind w:left="360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>
    <w:nsid w:val="1FC16171"/>
    <w:multiLevelType w:val="hybridMultilevel"/>
    <w:tmpl w:val="3DE00B6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E561B"/>
    <w:multiLevelType w:val="hybridMultilevel"/>
    <w:tmpl w:val="412EEA2A"/>
    <w:lvl w:ilvl="0" w:tplc="544A0F9A">
      <w:numFmt w:val="bullet"/>
      <w:lvlText w:val="-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316FB1"/>
    <w:multiLevelType w:val="hybridMultilevel"/>
    <w:tmpl w:val="8A68397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193973"/>
    <w:multiLevelType w:val="hybridMultilevel"/>
    <w:tmpl w:val="44D2AA3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6209F1"/>
    <w:multiLevelType w:val="hybridMultilevel"/>
    <w:tmpl w:val="6794F388"/>
    <w:lvl w:ilvl="0" w:tplc="1ECE36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CBE754B"/>
    <w:multiLevelType w:val="hybridMultilevel"/>
    <w:tmpl w:val="7C484CD2"/>
    <w:lvl w:ilvl="0" w:tplc="10A26E64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42962AFE"/>
    <w:multiLevelType w:val="hybridMultilevel"/>
    <w:tmpl w:val="4154BA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0700B0"/>
    <w:multiLevelType w:val="hybridMultilevel"/>
    <w:tmpl w:val="A3C8A5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4A7761"/>
    <w:multiLevelType w:val="hybridMultilevel"/>
    <w:tmpl w:val="803E627E"/>
    <w:lvl w:ilvl="0" w:tplc="9FCE104C">
      <w:numFmt w:val="bullet"/>
      <w:lvlText w:val="-"/>
      <w:lvlJc w:val="left"/>
      <w:pPr>
        <w:ind w:left="295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</w:abstractNum>
  <w:abstractNum w:abstractNumId="18">
    <w:nsid w:val="4E850102"/>
    <w:multiLevelType w:val="hybridMultilevel"/>
    <w:tmpl w:val="F5602782"/>
    <w:lvl w:ilvl="0" w:tplc="7C26456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A76BCF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FB4D38"/>
    <w:multiLevelType w:val="hybridMultilevel"/>
    <w:tmpl w:val="FC2E0EF2"/>
    <w:lvl w:ilvl="0" w:tplc="D7766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7D611F"/>
    <w:multiLevelType w:val="hybridMultilevel"/>
    <w:tmpl w:val="05F85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B6810"/>
    <w:multiLevelType w:val="hybridMultilevel"/>
    <w:tmpl w:val="9D38F5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6A1A26"/>
    <w:multiLevelType w:val="hybridMultilevel"/>
    <w:tmpl w:val="8A1E333C"/>
    <w:lvl w:ilvl="0" w:tplc="4B0A2A20">
      <w:numFmt w:val="bullet"/>
      <w:lvlText w:val="-"/>
      <w:lvlJc w:val="left"/>
      <w:pPr>
        <w:ind w:left="126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77C4E79"/>
    <w:multiLevelType w:val="hybridMultilevel"/>
    <w:tmpl w:val="EE0E16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7EB6EA8"/>
    <w:multiLevelType w:val="hybridMultilevel"/>
    <w:tmpl w:val="A162D30C"/>
    <w:lvl w:ilvl="0" w:tplc="9FC4D2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BF15C8C"/>
    <w:multiLevelType w:val="hybridMultilevel"/>
    <w:tmpl w:val="889C338E"/>
    <w:lvl w:ilvl="0" w:tplc="6D3E4B3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5B3523"/>
    <w:multiLevelType w:val="hybridMultilevel"/>
    <w:tmpl w:val="8D36F9B4"/>
    <w:lvl w:ilvl="0" w:tplc="21589C30">
      <w:start w:val="1"/>
      <w:numFmt w:val="lowerLetter"/>
      <w:lvlText w:val="%1)"/>
      <w:lvlJc w:val="left"/>
      <w:pPr>
        <w:ind w:left="1653" w:hanging="94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0D62443"/>
    <w:multiLevelType w:val="hybridMultilevel"/>
    <w:tmpl w:val="E0E664B6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DE20F5"/>
    <w:multiLevelType w:val="hybridMultilevel"/>
    <w:tmpl w:val="0046D55C"/>
    <w:lvl w:ilvl="0" w:tplc="97621C6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20"/>
  </w:num>
  <w:num w:numId="4">
    <w:abstractNumId w:val="5"/>
  </w:num>
  <w:num w:numId="5">
    <w:abstractNumId w:val="22"/>
  </w:num>
  <w:num w:numId="6">
    <w:abstractNumId w:val="29"/>
  </w:num>
  <w:num w:numId="7">
    <w:abstractNumId w:val="0"/>
  </w:num>
  <w:num w:numId="8">
    <w:abstractNumId w:val="25"/>
  </w:num>
  <w:num w:numId="9">
    <w:abstractNumId w:val="16"/>
  </w:num>
  <w:num w:numId="10">
    <w:abstractNumId w:val="18"/>
  </w:num>
  <w:num w:numId="11">
    <w:abstractNumId w:val="3"/>
  </w:num>
  <w:num w:numId="12">
    <w:abstractNumId w:val="26"/>
  </w:num>
  <w:num w:numId="13">
    <w:abstractNumId w:val="19"/>
  </w:num>
  <w:num w:numId="14">
    <w:abstractNumId w:val="6"/>
  </w:num>
  <w:num w:numId="15">
    <w:abstractNumId w:val="17"/>
  </w:num>
  <w:num w:numId="16">
    <w:abstractNumId w:val="23"/>
  </w:num>
  <w:num w:numId="17">
    <w:abstractNumId w:val="1"/>
  </w:num>
  <w:num w:numId="18">
    <w:abstractNumId w:val="2"/>
  </w:num>
  <w:num w:numId="19">
    <w:abstractNumId w:val="4"/>
  </w:num>
  <w:num w:numId="20">
    <w:abstractNumId w:val="9"/>
  </w:num>
  <w:num w:numId="21">
    <w:abstractNumId w:val="15"/>
  </w:num>
  <w:num w:numId="22">
    <w:abstractNumId w:val="28"/>
  </w:num>
  <w:num w:numId="23">
    <w:abstractNumId w:val="24"/>
  </w:num>
  <w:num w:numId="24">
    <w:abstractNumId w:val="8"/>
  </w:num>
  <w:num w:numId="25">
    <w:abstractNumId w:val="10"/>
  </w:num>
  <w:num w:numId="26">
    <w:abstractNumId w:val="27"/>
  </w:num>
  <w:num w:numId="27">
    <w:abstractNumId w:val="7"/>
  </w:num>
  <w:num w:numId="28">
    <w:abstractNumId w:val="11"/>
  </w:num>
  <w:num w:numId="29">
    <w:abstractNumId w:val="12"/>
  </w:num>
  <w:num w:numId="3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762E"/>
    <w:rsid w:val="000021FA"/>
    <w:rsid w:val="000157B5"/>
    <w:rsid w:val="00020B90"/>
    <w:rsid w:val="0004527F"/>
    <w:rsid w:val="000562AB"/>
    <w:rsid w:val="000564D6"/>
    <w:rsid w:val="0005792D"/>
    <w:rsid w:val="000617D5"/>
    <w:rsid w:val="00080BEB"/>
    <w:rsid w:val="000A2F3C"/>
    <w:rsid w:val="000B04CE"/>
    <w:rsid w:val="000E734D"/>
    <w:rsid w:val="000F679C"/>
    <w:rsid w:val="000F76E4"/>
    <w:rsid w:val="001010B4"/>
    <w:rsid w:val="001031CD"/>
    <w:rsid w:val="00134195"/>
    <w:rsid w:val="00153090"/>
    <w:rsid w:val="0015566B"/>
    <w:rsid w:val="001B4C28"/>
    <w:rsid w:val="001B4CA1"/>
    <w:rsid w:val="001F54A3"/>
    <w:rsid w:val="00200CE2"/>
    <w:rsid w:val="00201FE6"/>
    <w:rsid w:val="00211699"/>
    <w:rsid w:val="00230113"/>
    <w:rsid w:val="00253348"/>
    <w:rsid w:val="002554BB"/>
    <w:rsid w:val="002611C7"/>
    <w:rsid w:val="00275A6A"/>
    <w:rsid w:val="00282DC0"/>
    <w:rsid w:val="002961E9"/>
    <w:rsid w:val="002A40AB"/>
    <w:rsid w:val="002D36BD"/>
    <w:rsid w:val="002E380E"/>
    <w:rsid w:val="002F1D72"/>
    <w:rsid w:val="002F1DDE"/>
    <w:rsid w:val="002F3DC5"/>
    <w:rsid w:val="00303AAC"/>
    <w:rsid w:val="00304955"/>
    <w:rsid w:val="00312C46"/>
    <w:rsid w:val="0031476F"/>
    <w:rsid w:val="00315DD3"/>
    <w:rsid w:val="00325961"/>
    <w:rsid w:val="00353346"/>
    <w:rsid w:val="00371AE7"/>
    <w:rsid w:val="00390926"/>
    <w:rsid w:val="003A5C61"/>
    <w:rsid w:val="003B3450"/>
    <w:rsid w:val="003B731D"/>
    <w:rsid w:val="003D2C75"/>
    <w:rsid w:val="003E2CEB"/>
    <w:rsid w:val="003E3323"/>
    <w:rsid w:val="003E5473"/>
    <w:rsid w:val="00407F74"/>
    <w:rsid w:val="00430F54"/>
    <w:rsid w:val="00440E11"/>
    <w:rsid w:val="00467806"/>
    <w:rsid w:val="00473104"/>
    <w:rsid w:val="004775BE"/>
    <w:rsid w:val="00494B9E"/>
    <w:rsid w:val="004A18DA"/>
    <w:rsid w:val="004B1ACA"/>
    <w:rsid w:val="004B2906"/>
    <w:rsid w:val="004F23A8"/>
    <w:rsid w:val="00502287"/>
    <w:rsid w:val="00506565"/>
    <w:rsid w:val="005212CE"/>
    <w:rsid w:val="00523160"/>
    <w:rsid w:val="0055329C"/>
    <w:rsid w:val="00556E7F"/>
    <w:rsid w:val="005B148C"/>
    <w:rsid w:val="005C4781"/>
    <w:rsid w:val="005E0878"/>
    <w:rsid w:val="006008CF"/>
    <w:rsid w:val="006112F6"/>
    <w:rsid w:val="006118CB"/>
    <w:rsid w:val="00677F0E"/>
    <w:rsid w:val="00684F0F"/>
    <w:rsid w:val="00691E73"/>
    <w:rsid w:val="00693926"/>
    <w:rsid w:val="006A1F5C"/>
    <w:rsid w:val="006F0FDB"/>
    <w:rsid w:val="00705529"/>
    <w:rsid w:val="0071387A"/>
    <w:rsid w:val="007226DA"/>
    <w:rsid w:val="00734B25"/>
    <w:rsid w:val="007363B5"/>
    <w:rsid w:val="00741FF2"/>
    <w:rsid w:val="00770375"/>
    <w:rsid w:val="007716F9"/>
    <w:rsid w:val="00793DAA"/>
    <w:rsid w:val="007A0D58"/>
    <w:rsid w:val="007A768F"/>
    <w:rsid w:val="007B1FB2"/>
    <w:rsid w:val="007C569E"/>
    <w:rsid w:val="00801507"/>
    <w:rsid w:val="00816281"/>
    <w:rsid w:val="00825F19"/>
    <w:rsid w:val="008317B5"/>
    <w:rsid w:val="00841382"/>
    <w:rsid w:val="00845D8B"/>
    <w:rsid w:val="0088726D"/>
    <w:rsid w:val="00896552"/>
    <w:rsid w:val="008A273A"/>
    <w:rsid w:val="008B03C0"/>
    <w:rsid w:val="008B1EE0"/>
    <w:rsid w:val="008C0533"/>
    <w:rsid w:val="008C1E49"/>
    <w:rsid w:val="008C4303"/>
    <w:rsid w:val="008D5EB8"/>
    <w:rsid w:val="008E3AD5"/>
    <w:rsid w:val="008F064C"/>
    <w:rsid w:val="008F36DE"/>
    <w:rsid w:val="00971B98"/>
    <w:rsid w:val="009A3375"/>
    <w:rsid w:val="009B4610"/>
    <w:rsid w:val="009C64F8"/>
    <w:rsid w:val="009E507C"/>
    <w:rsid w:val="009F2510"/>
    <w:rsid w:val="00A213E5"/>
    <w:rsid w:val="00A31C06"/>
    <w:rsid w:val="00A34167"/>
    <w:rsid w:val="00A531FC"/>
    <w:rsid w:val="00A5762E"/>
    <w:rsid w:val="00A64DCF"/>
    <w:rsid w:val="00A671C1"/>
    <w:rsid w:val="00A67A28"/>
    <w:rsid w:val="00A76F87"/>
    <w:rsid w:val="00A9353D"/>
    <w:rsid w:val="00AB2AB3"/>
    <w:rsid w:val="00AC2C5C"/>
    <w:rsid w:val="00AD0682"/>
    <w:rsid w:val="00AD73E0"/>
    <w:rsid w:val="00AE1AD5"/>
    <w:rsid w:val="00B259AA"/>
    <w:rsid w:val="00B62940"/>
    <w:rsid w:val="00B84C1B"/>
    <w:rsid w:val="00BB4B92"/>
    <w:rsid w:val="00BB7EB3"/>
    <w:rsid w:val="00BF6841"/>
    <w:rsid w:val="00C0034A"/>
    <w:rsid w:val="00C1008B"/>
    <w:rsid w:val="00C12DED"/>
    <w:rsid w:val="00C23AE9"/>
    <w:rsid w:val="00C31400"/>
    <w:rsid w:val="00C336B7"/>
    <w:rsid w:val="00C41E95"/>
    <w:rsid w:val="00C4641F"/>
    <w:rsid w:val="00C55C4D"/>
    <w:rsid w:val="00C817DC"/>
    <w:rsid w:val="00C94976"/>
    <w:rsid w:val="00C95A67"/>
    <w:rsid w:val="00CB396C"/>
    <w:rsid w:val="00CC3AB8"/>
    <w:rsid w:val="00CD12CB"/>
    <w:rsid w:val="00CE1197"/>
    <w:rsid w:val="00CE19FC"/>
    <w:rsid w:val="00CE45A4"/>
    <w:rsid w:val="00D50A38"/>
    <w:rsid w:val="00D5253E"/>
    <w:rsid w:val="00D64E6C"/>
    <w:rsid w:val="00D8123E"/>
    <w:rsid w:val="00DB4636"/>
    <w:rsid w:val="00DC3490"/>
    <w:rsid w:val="00DC6454"/>
    <w:rsid w:val="00DD1079"/>
    <w:rsid w:val="00DD45D8"/>
    <w:rsid w:val="00DE4C18"/>
    <w:rsid w:val="00DF6552"/>
    <w:rsid w:val="00E01C82"/>
    <w:rsid w:val="00E02007"/>
    <w:rsid w:val="00E12FC2"/>
    <w:rsid w:val="00E42FB2"/>
    <w:rsid w:val="00E619FA"/>
    <w:rsid w:val="00E836C8"/>
    <w:rsid w:val="00E96216"/>
    <w:rsid w:val="00EA2A0D"/>
    <w:rsid w:val="00EC1522"/>
    <w:rsid w:val="00EC3B56"/>
    <w:rsid w:val="00F035F4"/>
    <w:rsid w:val="00F078AA"/>
    <w:rsid w:val="00F12470"/>
    <w:rsid w:val="00F220FF"/>
    <w:rsid w:val="00F27F4A"/>
    <w:rsid w:val="00F44E1F"/>
    <w:rsid w:val="00F67A2F"/>
    <w:rsid w:val="00F72F53"/>
    <w:rsid w:val="00F76471"/>
    <w:rsid w:val="00F85048"/>
    <w:rsid w:val="00FA4140"/>
    <w:rsid w:val="00FA5480"/>
    <w:rsid w:val="00FC2757"/>
    <w:rsid w:val="00FC7EBA"/>
    <w:rsid w:val="00FD19FA"/>
    <w:rsid w:val="00FD630F"/>
    <w:rsid w:val="00FF4A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31C06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A31C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31C0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A31C06"/>
    <w:pPr>
      <w:spacing w:after="200" w:line="276" w:lineRule="auto"/>
      <w:ind w:left="720"/>
      <w:contextualSpacing/>
    </w:pPr>
    <w:rPr>
      <w:rFonts w:ascii="Arial" w:eastAsia="Calibri" w:hAnsi="Arial" w:cs="Arial"/>
      <w:sz w:val="22"/>
      <w:szCs w:val="22"/>
      <w:lang w:eastAsia="en-US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A31C06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Zhlav">
    <w:name w:val="header"/>
    <w:basedOn w:val="Normln"/>
    <w:link w:val="ZhlavChar"/>
    <w:uiPriority w:val="99"/>
    <w:semiHidden/>
    <w:unhideWhenUsed/>
    <w:rsid w:val="00BB4B9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B4B9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B4B9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B4B9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2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3AF019-93EE-4510-BB2E-C5557D4E4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1945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Honza</dc:creator>
  <cp:lastModifiedBy>Starosta</cp:lastModifiedBy>
  <cp:revision>2</cp:revision>
  <cp:lastPrinted>2016-05-20T12:12:00Z</cp:lastPrinted>
  <dcterms:created xsi:type="dcterms:W3CDTF">2016-05-23T11:54:00Z</dcterms:created>
  <dcterms:modified xsi:type="dcterms:W3CDTF">2016-05-23T11:54:00Z</dcterms:modified>
</cp:coreProperties>
</file>